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440F9C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6636F">
        <w:rPr>
          <w:b/>
          <w:lang w:val="ru-RU"/>
        </w:rPr>
        <w:t>ПРАКТИКА ПО ПОЛУЧЕНИЮ</w:t>
      </w:r>
      <w:r w:rsidR="004A0D85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</w:t>
      </w:r>
      <w:r w:rsidR="004A0D85">
        <w:rPr>
          <w:b/>
          <w:lang w:val="ru-RU"/>
        </w:rPr>
        <w:t xml:space="preserve"> </w:t>
      </w:r>
      <w:r w:rsidR="0066636F">
        <w:rPr>
          <w:b/>
          <w:lang w:val="ru-RU"/>
        </w:rPr>
        <w:t>ПРОФЕССИОНАЛЬНЫХ УМЕНИЙ, В ТОМ ЧИСЛЕ</w:t>
      </w:r>
      <w:r w:rsidR="004A0D85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 УМЕНИЙ И НАВЫКОВ</w:t>
      </w:r>
      <w:r w:rsidR="004A0D85">
        <w:rPr>
          <w:b/>
          <w:lang w:val="ru-RU"/>
        </w:rPr>
        <w:t xml:space="preserve"> </w:t>
      </w:r>
      <w:r w:rsidR="0066636F">
        <w:rPr>
          <w:b/>
          <w:lang w:val="ru-RU"/>
        </w:rPr>
        <w:t>НАУЧНО</w:t>
      </w:r>
      <w:r w:rsidR="0066636F" w:rsidRPr="0066636F">
        <w:rPr>
          <w:b/>
          <w:lang w:val="ru-RU"/>
        </w:rPr>
        <w:t>-</w:t>
      </w:r>
      <w:r w:rsidR="0066636F">
        <w:rPr>
          <w:b/>
          <w:lang w:val="ru-RU"/>
        </w:rPr>
        <w:t>ИССЛЕДОВАТЕЛЬСКОЙ ДЕЯТЕЛЬНОСТИ</w:t>
      </w:r>
      <w:r>
        <w:rPr>
          <w:b/>
          <w:lang w:val="ru-RU"/>
        </w:rPr>
        <w:t>»</w:t>
      </w:r>
    </w:p>
    <w:p w:rsidR="00440F9C" w:rsidRDefault="00440F9C" w:rsidP="00440F9C">
      <w:pPr>
        <w:pStyle w:val="a3"/>
        <w:jc w:val="center"/>
        <w:rPr>
          <w:b/>
          <w:lang w:val="ru-RU"/>
        </w:rPr>
      </w:pP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Б2</w:t>
      </w:r>
      <w:r w:rsidR="0040609A">
        <w:rPr>
          <w:b/>
          <w:lang w:val="ru-RU"/>
        </w:rPr>
        <w:t>.</w:t>
      </w:r>
      <w:r w:rsidR="00E3223D">
        <w:rPr>
          <w:b/>
          <w:lang w:val="ru-RU"/>
        </w:rPr>
        <w:t>У.1.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D25B20" w:rsidRDefault="00440F9C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</w:p>
          <w:p w:rsidR="00440F9C" w:rsidRPr="00440F9C" w:rsidRDefault="00432DD9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="00440F9C"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D25B20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r w:rsidRPr="000811F1">
              <w:rPr>
                <w:sz w:val="28"/>
                <w:szCs w:val="28"/>
              </w:rPr>
              <w:t>Правовое</w:t>
            </w:r>
            <w:r w:rsidR="004A0D85">
              <w:rPr>
                <w:sz w:val="28"/>
                <w:szCs w:val="28"/>
                <w:lang w:val="ru-RU"/>
              </w:rPr>
              <w:t xml:space="preserve"> </w:t>
            </w:r>
            <w:r w:rsidRPr="000811F1">
              <w:rPr>
                <w:sz w:val="28"/>
                <w:szCs w:val="28"/>
              </w:rPr>
              <w:t>обеспечение</w:t>
            </w:r>
            <w:r w:rsidR="004A0D85">
              <w:rPr>
                <w:sz w:val="28"/>
                <w:szCs w:val="28"/>
                <w:lang w:val="ru-RU"/>
              </w:rPr>
              <w:t xml:space="preserve"> </w:t>
            </w:r>
            <w:r w:rsidRPr="000811F1">
              <w:rPr>
                <w:sz w:val="28"/>
                <w:szCs w:val="28"/>
              </w:rPr>
              <w:t>национальной</w:t>
            </w:r>
            <w:r w:rsidR="004A0D85">
              <w:rPr>
                <w:sz w:val="28"/>
                <w:szCs w:val="28"/>
                <w:lang w:val="ru-RU"/>
              </w:rPr>
              <w:t xml:space="preserve"> </w:t>
            </w:r>
            <w:r w:rsidRPr="000811F1">
              <w:rPr>
                <w:sz w:val="28"/>
                <w:szCs w:val="28"/>
              </w:rPr>
              <w:t>безопасности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r w:rsidR="004A0D85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r w:rsidR="004A0D85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F9749B">
              <w:rPr>
                <w:rFonts w:eastAsia="Calibri"/>
                <w:bCs/>
                <w:sz w:val="28"/>
                <w:szCs w:val="28"/>
              </w:rPr>
              <w:t>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440F9C" w:rsidP="00D25B20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r w:rsidR="004A0D85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Направленность (профиль) или специализация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D25B20" w:rsidRPr="000811F1">
              <w:rPr>
                <w:sz w:val="28"/>
                <w:szCs w:val="28"/>
              </w:rPr>
              <w:t>осударственно-правовая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r w:rsidR="004A0D85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F9749B">
              <w:rPr>
                <w:rFonts w:eastAsia="Calibri"/>
                <w:bCs/>
                <w:sz w:val="28"/>
                <w:szCs w:val="28"/>
              </w:rPr>
              <w:t>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Default="00D25B20" w:rsidP="009F05A9">
            <w:pPr>
              <w:rPr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</w:t>
            </w:r>
          </w:p>
          <w:p w:rsidR="009F05A9" w:rsidRPr="00D25B20" w:rsidRDefault="009F05A9" w:rsidP="009F05A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6B5E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рист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64291B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4115C7">
        <w:rPr>
          <w:sz w:val="28"/>
          <w:szCs w:val="28"/>
          <w:lang w:val="ru-RU"/>
        </w:rPr>
        <w:t>2019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E13AA9" w:rsidRPr="004115C7">
        <w:rPr>
          <w:lang w:val="ru-RU"/>
        </w:rPr>
        <w:t xml:space="preserve">протокол №8 от </w:t>
      </w:r>
      <w:r w:rsidRPr="004115C7">
        <w:rPr>
          <w:lang w:val="ru-RU"/>
        </w:rPr>
        <w:t xml:space="preserve">18 апреля 2019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r w:rsidR="00E3223D">
        <w:rPr>
          <w:b/>
          <w:lang w:val="ru-RU"/>
        </w:rPr>
        <w:t>Саюшкина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2433D4">
        <w:rPr>
          <w:b/>
          <w:lang w:val="ru-RU"/>
        </w:rPr>
        <w:t>Шамардин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E13AA9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E13AA9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Саюшкина Е.В.</w:t>
      </w:r>
    </w:p>
    <w:p w:rsidR="006C4DE7" w:rsidRPr="004115C7" w:rsidRDefault="00106C0C" w:rsidP="00106C0C">
      <w:pPr>
        <w:pStyle w:val="a3"/>
        <w:spacing w:line="319" w:lineRule="exact"/>
        <w:jc w:val="both"/>
        <w:rPr>
          <w:lang w:val="ru-RU"/>
        </w:rPr>
      </w:pPr>
      <w:r w:rsidRPr="00106C0C">
        <w:rPr>
          <w:lang w:val="ru-RU"/>
        </w:rPr>
        <w:t>Практика по получению первичных профессиональных умений, в том чи</w:t>
      </w:r>
      <w:r w:rsidRPr="00106C0C">
        <w:rPr>
          <w:lang w:val="ru-RU"/>
        </w:rPr>
        <w:t>с</w:t>
      </w:r>
      <w:r w:rsidRPr="00106C0C">
        <w:rPr>
          <w:lang w:val="ru-RU"/>
        </w:rPr>
        <w:t>ле первичных умений и навыков научно-исследовательской деятельности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E3223D">
        <w:rPr>
          <w:lang w:val="ru-RU"/>
        </w:rPr>
        <w:t>Саюшкина</w:t>
      </w:r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Кут</w:t>
      </w:r>
      <w:r w:rsidR="0064291B" w:rsidRPr="004115C7">
        <w:rPr>
          <w:lang w:val="ru-RU"/>
        </w:rPr>
        <w:t>а</w:t>
      </w:r>
      <w:r w:rsidR="0064291B" w:rsidRPr="004115C7">
        <w:rPr>
          <w:lang w:val="ru-RU"/>
        </w:rPr>
        <w:t>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>по</w:t>
      </w:r>
      <w:r w:rsidR="00860DDF">
        <w:rPr>
          <w:lang w:val="ru-RU"/>
        </w:rPr>
        <w:t>с</w:t>
      </w:r>
      <w:r w:rsidR="00860DDF">
        <w:rPr>
          <w:lang w:val="ru-RU"/>
        </w:rPr>
        <w:t>пециальности 40.05</w:t>
      </w:r>
      <w:r w:rsidR="00E13AA9" w:rsidRPr="004115C7">
        <w:rPr>
          <w:lang w:val="ru-RU"/>
        </w:rPr>
        <w:t>.01</w:t>
      </w:r>
      <w:r w:rsidR="00860DDF" w:rsidRPr="00860DDF">
        <w:rPr>
          <w:lang w:val="ru-RU"/>
        </w:rPr>
        <w:t>Правовое обеспечение национальной безо</w:t>
      </w:r>
      <w:r w:rsidR="00860DDF">
        <w:rPr>
          <w:lang w:val="ru-RU"/>
        </w:rPr>
        <w:t>пасности (уровень специалитета)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</w:t>
      </w:r>
      <w:r w:rsidR="00860DDF">
        <w:rPr>
          <w:lang w:val="ru-RU"/>
        </w:rPr>
        <w:t>тва образования и науки РФ от 19.12.2016 г. № 1614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Описание показателей и критериев оценивания компетенций на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911E8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911E8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bookmarkStart w:id="0" w:name="_GoBack"/>
            <w:bookmarkEnd w:id="0"/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информационных технологий, используемых при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9A2CB9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</w:t>
      </w:r>
      <w:r w:rsidR="00F220AA">
        <w:rPr>
          <w:lang w:val="ru-RU"/>
        </w:rPr>
        <w:t>Практики</w:t>
      </w:r>
      <w:r w:rsidR="00F220AA" w:rsidRPr="00F220AA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B25FE4" w:rsidRPr="00B25FE4">
        <w:rPr>
          <w:lang w:val="ru-RU"/>
        </w:rPr>
        <w:t xml:space="preserve"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 xml:space="preserve">‒ ознакомление с устройством </w:t>
      </w:r>
      <w:r w:rsidR="009A2CB9">
        <w:rPr>
          <w:lang w:val="ru-RU"/>
        </w:rPr>
        <w:t xml:space="preserve">органов предварительного расследования </w:t>
      </w:r>
      <w:r>
        <w:rPr>
          <w:lang w:val="ru-RU"/>
        </w:rPr>
        <w:t>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</w:t>
      </w:r>
      <w:r w:rsidR="005D0D31">
        <w:rPr>
          <w:lang w:val="ru-RU"/>
        </w:rPr>
        <w:t xml:space="preserve"> уголовного судопроизводства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</w:t>
      </w:r>
      <w:r w:rsidR="009A2CB9">
        <w:rPr>
          <w:lang w:val="ru-RU"/>
        </w:rPr>
        <w:t xml:space="preserve"> органов предварительного расследования</w:t>
      </w:r>
      <w:r w:rsidR="00FD1A1C">
        <w:rPr>
          <w:lang w:val="ru-RU"/>
        </w:rPr>
        <w:t>.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 являются формирование первичных п</w:t>
      </w:r>
      <w:r w:rsidR="00F220AA">
        <w:rPr>
          <w:lang w:val="ru-RU"/>
        </w:rPr>
        <w:t>рофессиональных умений, в том числе первичных умений и навыков научно-исследовательской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9E5DE2" w:rsidRPr="009E5DE2">
        <w:rPr>
          <w:sz w:val="28"/>
          <w:szCs w:val="28"/>
          <w:lang w:val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="00921BCA">
        <w:rPr>
          <w:sz w:val="28"/>
          <w:szCs w:val="28"/>
          <w:lang w:val="ru-RU"/>
        </w:rPr>
        <w:t xml:space="preserve"> Б2.У.1.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9F05A9">
        <w:rPr>
          <w:sz w:val="28"/>
          <w:szCs w:val="28"/>
          <w:lang w:val="ru-RU" w:eastAsia="ru-RU"/>
        </w:rPr>
        <w:t xml:space="preserve">специалистов </w:t>
      </w:r>
      <w:r w:rsidR="00524AB1" w:rsidRPr="00524AB1">
        <w:rPr>
          <w:sz w:val="28"/>
          <w:szCs w:val="28"/>
          <w:lang w:val="ru-RU" w:eastAsia="ru-RU"/>
        </w:rPr>
        <w:t>по специальности 40.05.01 Правовое обеспечение национальной безопасности (уровень специалитета).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lastRenderedPageBreak/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5D0D31">
        <w:rPr>
          <w:lang w:val="ru-RU" w:eastAsia="ru-RU"/>
        </w:rPr>
        <w:t xml:space="preserve"> органах</w:t>
      </w:r>
      <w:r w:rsidR="009A2CB9">
        <w:rPr>
          <w:lang w:val="ru-RU" w:eastAsia="ru-RU"/>
        </w:rPr>
        <w:t xml:space="preserve"> предварительного расследования</w:t>
      </w:r>
      <w:r w:rsidRPr="00524AB1">
        <w:rPr>
          <w:lang w:val="ru-RU" w:eastAsia="ru-RU"/>
        </w:rPr>
        <w:t xml:space="preserve">базируется на предварительном освоении таких предметов как «Правоохранительные органы», «Введение в специальность»,  и, в свою очередь, служит основой для изучения </w:t>
      </w:r>
      <w:r w:rsidR="0037562B">
        <w:rPr>
          <w:lang w:val="ru-RU" w:eastAsia="ru-RU"/>
        </w:rPr>
        <w:t>обучающимся</w:t>
      </w:r>
      <w:r w:rsidRPr="00524AB1">
        <w:rPr>
          <w:lang w:val="ru-RU" w:eastAsia="ru-RU"/>
        </w:rPr>
        <w:t xml:space="preserve">дисциплин «Уголовно-процессуальное право (Уголовный процесс)», «Гражданское процессуальное право (Гражданский процесс)». </w:t>
      </w:r>
    </w:p>
    <w:p w:rsidR="00524AB1" w:rsidRPr="00524AB1" w:rsidRDefault="0037562B" w:rsidP="00524AB1">
      <w:pPr>
        <w:pStyle w:val="a3"/>
        <w:suppressAutoHyphens/>
        <w:ind w:firstLine="720"/>
        <w:jc w:val="both"/>
        <w:rPr>
          <w:lang w:val="ru-RU" w:eastAsia="ru-RU"/>
        </w:rPr>
      </w:pPr>
      <w:r>
        <w:rPr>
          <w:lang w:val="ru-RU" w:eastAsia="ru-RU"/>
        </w:rPr>
        <w:t>Обучающийся</w:t>
      </w:r>
      <w:r w:rsidR="00524AB1" w:rsidRPr="00524AB1">
        <w:rPr>
          <w:lang w:val="ru-RU" w:eastAsia="ru-RU"/>
        </w:rPr>
        <w:t xml:space="preserve">, направляемый для прохождения практики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5D0D31">
        <w:rPr>
          <w:lang w:val="ru-RU" w:eastAsia="ru-RU"/>
        </w:rPr>
        <w:t xml:space="preserve"> органы </w:t>
      </w:r>
      <w:r w:rsidR="009A2CB9">
        <w:rPr>
          <w:lang w:val="ru-RU" w:eastAsia="ru-RU"/>
        </w:rPr>
        <w:t xml:space="preserve">предварительного </w:t>
      </w:r>
      <w:r w:rsidR="005D0D31">
        <w:rPr>
          <w:lang w:val="ru-RU" w:eastAsia="ru-RU"/>
        </w:rPr>
        <w:t xml:space="preserve">расследования </w:t>
      </w:r>
      <w:r w:rsidR="00524AB1" w:rsidRPr="00524AB1">
        <w:rPr>
          <w:lang w:val="ru-RU" w:eastAsia="ru-RU"/>
        </w:rPr>
        <w:t>должен обладать знаниями по организации системы правоохранительных органов.</w:t>
      </w:r>
    </w:p>
    <w:p w:rsidR="006A4CED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умений, в том числе первичных умений и навыков научно-исследовательской деятельности, с другими частями образовательной программы проявляется в углубленном ознакомлении с деятельностью</w:t>
      </w:r>
      <w:r w:rsidR="005D0D31">
        <w:rPr>
          <w:lang w:val="ru-RU" w:eastAsia="ru-RU"/>
        </w:rPr>
        <w:t xml:space="preserve"> органов </w:t>
      </w:r>
      <w:r w:rsidR="009A2CB9">
        <w:rPr>
          <w:lang w:val="ru-RU" w:eastAsia="ru-RU"/>
        </w:rPr>
        <w:t xml:space="preserve">предварительного расследования </w:t>
      </w:r>
      <w:r w:rsidR="005D0D31">
        <w:rPr>
          <w:lang w:val="ru-RU" w:eastAsia="ru-RU"/>
        </w:rPr>
        <w:t>расследования</w:t>
      </w:r>
      <w:r w:rsidRPr="00524AB1">
        <w:rPr>
          <w:lang w:val="ru-RU" w:eastAsia="ru-RU"/>
        </w:rPr>
        <w:t>.</w:t>
      </w:r>
    </w:p>
    <w:p w:rsidR="00524AB1" w:rsidRPr="004115C7" w:rsidRDefault="00524AB1" w:rsidP="00524AB1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BD00B2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>
        <w:rPr>
          <w:lang w:val="ru-RU"/>
        </w:rPr>
        <w:t>»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 (ОК-1);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России, ее место и роль в современном мире в ц</w:t>
      </w:r>
      <w:r w:rsidRPr="00760893">
        <w:rPr>
          <w:rFonts w:ascii="Times New Roman" w:hAnsi="Times New Roman"/>
          <w:sz w:val="28"/>
          <w:szCs w:val="28"/>
        </w:rPr>
        <w:t>е</w:t>
      </w:r>
      <w:r w:rsidRPr="00760893">
        <w:rPr>
          <w:rFonts w:ascii="Times New Roman" w:hAnsi="Times New Roman"/>
          <w:sz w:val="28"/>
          <w:szCs w:val="28"/>
        </w:rPr>
        <w:t>лях формирования гражданской позиции и развития патриотизма (ОК-2);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выполнять профессиональные задачи в соответс</w:t>
      </w:r>
      <w:r w:rsidRPr="00760893">
        <w:rPr>
          <w:rFonts w:ascii="Times New Roman" w:hAnsi="Times New Roman"/>
          <w:sz w:val="28"/>
          <w:szCs w:val="28"/>
        </w:rPr>
        <w:t>т</w:t>
      </w:r>
      <w:r w:rsidRPr="00760893">
        <w:rPr>
          <w:rFonts w:ascii="Times New Roman" w:hAnsi="Times New Roman"/>
          <w:sz w:val="28"/>
          <w:szCs w:val="28"/>
        </w:rPr>
        <w:t>вии с нормами морали, профессиональной этики и служебного этикета (ОК-4);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к логическому мышлению, аргументированно и ясно строить устную и письменную речь, вести полемику и дискуссии </w:t>
      </w:r>
      <w:r w:rsidRPr="00760893">
        <w:rPr>
          <w:rFonts w:ascii="Times New Roman" w:hAnsi="Times New Roman"/>
          <w:sz w:val="28"/>
          <w:szCs w:val="28"/>
        </w:rPr>
        <w:br/>
        <w:t>(ОК-7);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организовывать свою жизнь в соответствии с с</w:t>
      </w:r>
      <w:r w:rsidRPr="00760893">
        <w:rPr>
          <w:rFonts w:ascii="Times New Roman" w:hAnsi="Times New Roman"/>
          <w:sz w:val="28"/>
          <w:szCs w:val="28"/>
        </w:rPr>
        <w:t>о</w:t>
      </w:r>
      <w:r w:rsidRPr="00760893">
        <w:rPr>
          <w:rFonts w:ascii="Times New Roman" w:hAnsi="Times New Roman"/>
          <w:sz w:val="28"/>
          <w:szCs w:val="28"/>
        </w:rPr>
        <w:t>циально значимыми представлениями о здоровом образе жизни (ОК-9);</w:t>
      </w:r>
    </w:p>
    <w:p w:rsidR="00E7227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работать с различными информационными ресу</w:t>
      </w:r>
      <w:r w:rsidRPr="00760893">
        <w:rPr>
          <w:rFonts w:ascii="Times New Roman" w:hAnsi="Times New Roman"/>
          <w:sz w:val="28"/>
          <w:szCs w:val="28"/>
        </w:rPr>
        <w:t>р</w:t>
      </w:r>
      <w:r w:rsidRPr="00760893">
        <w:rPr>
          <w:rFonts w:ascii="Times New Roman" w:hAnsi="Times New Roman"/>
          <w:sz w:val="28"/>
          <w:szCs w:val="28"/>
        </w:rPr>
        <w:t>сами и технологиями, применять основные методы, способы и средства получения, хранения, поиска, систематизации, обработк</w:t>
      </w:r>
      <w:r>
        <w:rPr>
          <w:rFonts w:ascii="Times New Roman" w:hAnsi="Times New Roman"/>
          <w:sz w:val="28"/>
          <w:szCs w:val="28"/>
        </w:rPr>
        <w:t>и и передачи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(ОК-12);</w:t>
      </w:r>
    </w:p>
    <w:p w:rsidR="00E72273" w:rsidRPr="00C91BB6" w:rsidRDefault="00E72273" w:rsidP="00E72273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использовать знания основных понятий, катег</w:t>
      </w:r>
      <w:r w:rsidRPr="00C91BB6">
        <w:rPr>
          <w:rFonts w:ascii="Times New Roman" w:hAnsi="Times New Roman"/>
          <w:sz w:val="28"/>
          <w:szCs w:val="28"/>
        </w:rPr>
        <w:t>о</w:t>
      </w:r>
      <w:r w:rsidRPr="00C91BB6">
        <w:rPr>
          <w:rFonts w:ascii="Times New Roman" w:hAnsi="Times New Roman"/>
          <w:sz w:val="28"/>
          <w:szCs w:val="28"/>
        </w:rPr>
        <w:t>рий, институтов, правовых статусов субъектов, правоотношений примен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тельно к отдельным отраслям юридической науки (ОПК-1);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юридически правильно квалифицировать факты, события и обстоятельства (ПК-2);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C91BB6">
        <w:rPr>
          <w:rFonts w:ascii="Times New Roman" w:hAnsi="Times New Roman"/>
          <w:sz w:val="28"/>
          <w:szCs w:val="28"/>
        </w:rPr>
        <w:t>а</w:t>
      </w:r>
      <w:r w:rsidRPr="00C91BB6">
        <w:rPr>
          <w:rFonts w:ascii="Times New Roman" w:hAnsi="Times New Roman"/>
          <w:sz w:val="28"/>
          <w:szCs w:val="28"/>
        </w:rPr>
        <w:t>ции (ПК-3);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разрабатывать и правильно оформлять юридич</w:t>
      </w:r>
      <w:r w:rsidRPr="00C91BB6">
        <w:rPr>
          <w:rFonts w:ascii="Times New Roman" w:hAnsi="Times New Roman"/>
          <w:sz w:val="28"/>
          <w:szCs w:val="28"/>
        </w:rPr>
        <w:t>е</w:t>
      </w:r>
      <w:r w:rsidRPr="00C91BB6">
        <w:rPr>
          <w:rFonts w:ascii="Times New Roman" w:hAnsi="Times New Roman"/>
          <w:sz w:val="28"/>
          <w:szCs w:val="28"/>
        </w:rPr>
        <w:t>ские и служебные документы (ПК-5);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соблюдать и защищать права и свободы человека и гражданина (ПК-8);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реализовывать мероприятия по получению юр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дически значимой информации, проверять, анализировать, оценивать ее и использовать в интересах предупреждения, пресечения, раскрытия и ра</w:t>
      </w:r>
      <w:r w:rsidRPr="00C91BB6">
        <w:rPr>
          <w:rFonts w:ascii="Times New Roman" w:hAnsi="Times New Roman"/>
          <w:sz w:val="28"/>
          <w:szCs w:val="28"/>
        </w:rPr>
        <w:t>с</w:t>
      </w:r>
      <w:r w:rsidRPr="00C91BB6">
        <w:rPr>
          <w:rFonts w:ascii="Times New Roman" w:hAnsi="Times New Roman"/>
          <w:sz w:val="28"/>
          <w:szCs w:val="28"/>
        </w:rPr>
        <w:t>следования преступлений (ПК-11).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160E2E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 w:rsidRPr="00BE2806">
        <w:rPr>
          <w:lang w:val="ru-RU"/>
        </w:rPr>
        <w:t>»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</w:t>
      </w:r>
      <w:r w:rsidRPr="00BE2806">
        <w:rPr>
          <w:sz w:val="28"/>
          <w:szCs w:val="28"/>
          <w:lang w:val="ru-RU"/>
        </w:rPr>
        <w:lastRenderedPageBreak/>
        <w:t>виды юрисдикционных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логически верно, аргументировано и ясно строить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 w:rsidR="00D137D2"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="00D137D2" w:rsidRPr="00D137D2">
        <w:rPr>
          <w:sz w:val="28"/>
          <w:szCs w:val="28"/>
          <w:lang w:val="ru-RU"/>
        </w:rPr>
        <w:t>Правовое обеспечение национальной безопасности (уровень специалитета)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этапов их формирования в процессе освоения образовательной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D05E2A" w:rsidRPr="00F018D8" w:rsidRDefault="00D05E2A" w:rsidP="00D05E2A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D05E2A" w:rsidRPr="00D05E2A" w:rsidTr="00D05E2A">
        <w:tc>
          <w:tcPr>
            <w:tcW w:w="2079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мать и анализировать мировоззренческие,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значимые философские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блемы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понимания и анализа мирово</w:t>
            </w:r>
            <w:r w:rsidR="00D05E2A" w:rsidRPr="00D05E2A">
              <w:rPr>
                <w:lang w:val="ru-RU" w:eastAsia="ru-RU"/>
              </w:rPr>
              <w:t>з</w:t>
            </w:r>
            <w:r w:rsidR="00D05E2A" w:rsidRPr="00D05E2A">
              <w:rPr>
                <w:lang w:val="ru-RU" w:eastAsia="ru-RU"/>
              </w:rPr>
              <w:lastRenderedPageBreak/>
              <w:t>зренческих, социально и личностно значимых философских проблем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значимых философских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 для решения ста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понимания и анализа мир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туаций и выбора оптимальных решений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 способствующих пониманию и анализу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личн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стно значимых философских проблем для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стандартных и нестандартных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и выполнения практических зад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ний, анализа конкретных ситуаций и выбора о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тимальных решений, оперативного изменения аналитического подхода.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скую позицию, используя аргументацию с оп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ции для обоснования закономерностей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сии, необходимых для выполнения конкретных </w:t>
            </w:r>
            <w:r w:rsidR="00D05E2A" w:rsidRPr="00D05E2A">
              <w:rPr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ного реагирования в новых и нестандартных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основных этапов и закономерностей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</w:t>
            </w:r>
            <w:r w:rsidRPr="00D05E2A">
              <w:rPr>
                <w:bCs/>
                <w:color w:val="000000"/>
                <w:lang w:val="ru-RU" w:eastAsia="ru-RU"/>
              </w:rPr>
              <w:t>с</w:t>
            </w:r>
            <w:r w:rsidRPr="00D05E2A">
              <w:rPr>
                <w:bCs/>
                <w:color w:val="000000"/>
                <w:lang w:val="ru-RU" w:eastAsia="ru-RU"/>
              </w:rPr>
              <w:t>сиональные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фиксируются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находить в источниках закрепление пр</w:t>
            </w:r>
            <w:r w:rsidR="00D05E2A" w:rsidRPr="00D05E2A">
              <w:rPr>
                <w:iCs/>
                <w:lang w:val="ru-RU"/>
              </w:rPr>
              <w:t>о</w:t>
            </w:r>
            <w:r w:rsidR="00D05E2A"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="00D05E2A" w:rsidRPr="00D05E2A">
              <w:rPr>
                <w:bCs/>
                <w:color w:val="000000"/>
                <w:lang w:val="ru-RU" w:eastAsia="ru-RU"/>
              </w:rPr>
              <w:t>у</w:t>
            </w:r>
            <w:r w:rsidR="00D05E2A"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="00D05E2A" w:rsidRPr="00D05E2A">
              <w:rPr>
                <w:lang w:val="ru-RU" w:eastAsia="ru-RU"/>
              </w:rPr>
              <w:t>норм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="00D05E2A"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D05E2A" w:rsidRPr="00D05E2A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использовать логическое мышление при принятия отдельных решений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соблюдать правило устной речи при б</w:t>
            </w:r>
            <w:r w:rsidR="00D05E2A" w:rsidRPr="00D05E2A">
              <w:rPr>
                <w:iCs/>
                <w:lang w:val="ru-RU"/>
              </w:rPr>
              <w:t>е</w:t>
            </w:r>
            <w:r w:rsidR="00D05E2A" w:rsidRPr="00D05E2A">
              <w:rPr>
                <w:iCs/>
                <w:lang w:val="ru-RU"/>
              </w:rPr>
              <w:t>седе  и письменной при оформлении письме</w:t>
            </w:r>
            <w:r w:rsidR="00D05E2A" w:rsidRPr="00D05E2A">
              <w:rPr>
                <w:iCs/>
                <w:lang w:val="ru-RU"/>
              </w:rPr>
              <w:t>н</w:t>
            </w:r>
            <w:r w:rsidR="00D05E2A"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составные элементы логического мышл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абстрактных понятий и  аргументации в ходе  полемики и дискуссии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ОК-9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="00D05E2A" w:rsidRPr="00D05E2A">
              <w:rPr>
                <w:rFonts w:eastAsia="Times New Roman,Bold"/>
                <w:lang w:val="ru-RU" w:eastAsia="ru-RU"/>
              </w:rPr>
              <w:t>о</w:t>
            </w:r>
            <w:r w:rsidR="00D05E2A"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="00D05E2A" w:rsidRPr="00D05E2A">
              <w:rPr>
                <w:rFonts w:eastAsia="Times New Roman,Bold"/>
                <w:lang w:val="ru-RU" w:eastAsia="ru-RU"/>
              </w:rPr>
              <w:t>т</w:t>
            </w:r>
            <w:r w:rsidR="00D05E2A"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="00D05E2A" w:rsidRPr="00D05E2A">
              <w:rPr>
                <w:rFonts w:eastAsia="Times New Roman,Bold"/>
                <w:lang w:val="ru-RU" w:eastAsia="ru-RU"/>
              </w:rPr>
              <w:t>к</w:t>
            </w:r>
            <w:r w:rsidR="00D05E2A"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D05E2A" w:rsidRPr="00D05E2A" w:rsidRDefault="00D05E2A" w:rsidP="00D05E2A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="00D05E2A" w:rsidRPr="00D05E2A">
              <w:rPr>
                <w:rFonts w:eastAsia="Times New Roman,Bold"/>
                <w:lang w:val="ru-RU" w:eastAsia="ru-RU"/>
              </w:rPr>
              <w:t>с</w:t>
            </w:r>
            <w:r w:rsidR="00D05E2A"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="00D05E2A" w:rsidRPr="00D05E2A">
              <w:rPr>
                <w:rFonts w:eastAsia="Times New Roman,Bold"/>
                <w:lang w:val="ru-RU" w:eastAsia="ru-RU"/>
              </w:rPr>
              <w:t>л</w:t>
            </w:r>
            <w:r w:rsidR="00D05E2A" w:rsidRPr="00D05E2A">
              <w:rPr>
                <w:rFonts w:eastAsia="Times New Roman,Bold"/>
                <w:lang w:val="ru-RU" w:eastAsia="ru-RU"/>
              </w:rPr>
              <w:t>нять приемы защиты и самообороны, страховки и самостраховки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="00D05E2A" w:rsidRPr="00D05E2A">
              <w:rPr>
                <w:rFonts w:eastAsia="Times New Roman,Bold"/>
                <w:lang w:val="ru-RU" w:eastAsia="ru-RU"/>
              </w:rPr>
              <w:t>в</w:t>
            </w:r>
            <w:r w:rsidR="00D05E2A"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ОК-12</w:t>
            </w:r>
          </w:p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F5B23">
              <w:rPr>
                <w:lang w:val="ru-RU"/>
              </w:rPr>
              <w:t>способность раб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тать с различными информационными ресурсами и техн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логиями, прим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нять основные 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lastRenderedPageBreak/>
              <w:t>тоды, способы и средства получ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ния, хранения, п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иска, систематиз</w:t>
            </w:r>
            <w:r w:rsidRPr="004F5B23">
              <w:rPr>
                <w:lang w:val="ru-RU"/>
              </w:rPr>
              <w:t>а</w:t>
            </w:r>
            <w:r w:rsidRPr="004F5B23">
              <w:rPr>
                <w:lang w:val="ru-RU"/>
              </w:rPr>
              <w:t>ции, обработки и передачи инфо</w:t>
            </w:r>
            <w:r w:rsidRPr="004F5B23">
              <w:rPr>
                <w:lang w:val="ru-RU"/>
              </w:rPr>
              <w:t>р</w:t>
            </w:r>
            <w:r w:rsidRPr="004F5B23">
              <w:rPr>
                <w:lang w:val="ru-RU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фиксируются пр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о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фессиональные задачи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>Уметь: находить в источниках закрепление задач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находят отражение методы, способы и средства получения, хран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е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ния, переработки информации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 xml:space="preserve">Уметь: находить в источниках закрепление </w:t>
            </w:r>
            <w:r w:rsidRPr="0071541D">
              <w:rPr>
                <w:rFonts w:eastAsia="Times New Roman,Bold"/>
                <w:bCs/>
                <w:lang w:val="ru-RU" w:eastAsia="ru-RU"/>
              </w:rPr>
              <w:t>м</w:t>
            </w:r>
            <w:r w:rsidRPr="0071541D">
              <w:rPr>
                <w:rFonts w:eastAsia="Times New Roman,Bold"/>
                <w:b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lang w:val="ru-RU" w:eastAsia="ru-RU"/>
              </w:rPr>
              <w:t>тодов, способов и средств получения, хранения, переработки информации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 как средством управления информацией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4F5B23" w:rsidRDefault="004F5B23" w:rsidP="0071541D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методы, способы и средства получения, хранения, переработки информации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P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Pr="00D05E2A">
              <w:rPr>
                <w:lang w:val="ru-RU" w:eastAsia="ru-RU"/>
              </w:rPr>
              <w:t>ы</w:t>
            </w:r>
            <w:r w:rsidRPr="00D05E2A">
              <w:rPr>
                <w:lang w:val="ru-RU" w:eastAsia="ru-RU"/>
              </w:rPr>
              <w:t>ми ресурсами и технологиями, применять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4F5B23" w:rsidRPr="004A0D85" w:rsidTr="00D05E2A">
        <w:tblPrEx>
          <w:tblCellMar>
            <w:left w:w="108" w:type="dxa"/>
            <w:right w:w="108" w:type="dxa"/>
          </w:tblCellMar>
          <w:tblLook w:val="00A0"/>
        </w:tblPrEx>
        <w:trPr>
          <w:trHeight w:val="2072"/>
        </w:trPr>
        <w:tc>
          <w:tcPr>
            <w:tcW w:w="2079" w:type="dxa"/>
            <w:vMerge/>
          </w:tcPr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логий для получения, хранения, поиска, сист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ОПК-1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знания 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</w:t>
            </w:r>
            <w:r w:rsidR="00D05E2A" w:rsidRPr="00D05E2A">
              <w:rPr>
                <w:lang w:val="ru-RU" w:eastAsia="ru-RU"/>
              </w:rPr>
              <w:t>основные понятия, катег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рии, институты отдельных отраслей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правовые статусы субъектов, правоотн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знания </w:t>
            </w:r>
            <w:r w:rsidR="00D05E2A"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тельно к отдельным отраслям юридической на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ки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lastRenderedPageBreak/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</w:t>
            </w:r>
            <w:r w:rsidR="00D05E2A" w:rsidRPr="00D05E2A">
              <w:rPr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для решения 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ния и умения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строения нормативно-правовых актов, необх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димые для выполнения конкретных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действий и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практических заданий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="00D05E2A" w:rsidRPr="00D05E2A">
              <w:rPr>
                <w:lang w:val="ru-RU" w:eastAsia="ru-RU"/>
              </w:rPr>
              <w:t>я</w:t>
            </w:r>
            <w:r w:rsidR="00D05E2A" w:rsidRPr="00D05E2A">
              <w:rPr>
                <w:lang w:val="ru-RU" w:eastAsia="ru-RU"/>
              </w:rPr>
              <w:t>тельности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законодательства и судебную практику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фессиональных задач и выполнения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нению и укреплению доверия общества к 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дическому сообществу, способы их коррект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lastRenderedPageBreak/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сохранения и укре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ления доверия общества к юридическому соо</w:t>
            </w:r>
            <w:r w:rsidR="00D05E2A" w:rsidRPr="00D05E2A">
              <w:rPr>
                <w:lang w:val="ru-RU" w:eastAsia="ru-RU"/>
              </w:rPr>
              <w:t>б</w:t>
            </w:r>
            <w:r w:rsidR="00D05E2A" w:rsidRPr="00D05E2A">
              <w:rPr>
                <w:lang w:val="ru-RU" w:eastAsia="ru-RU"/>
              </w:rPr>
              <w:t>ществу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аналитическом уровне принципы права, способствующие сохранению и укреплению д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сохран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и укрепления доверия общества к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скому сообществу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разработки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разрабатывать проекты </w:t>
            </w:r>
            <w:r w:rsidR="00D05E2A"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тов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оформления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="00D05E2A" w:rsidRPr="00D05E2A">
              <w:rPr>
                <w:iCs/>
                <w:lang w:val="ru-RU"/>
              </w:rPr>
              <w:t xml:space="preserve">шаблонных </w:t>
            </w:r>
            <w:r w:rsidR="00D05E2A" w:rsidRPr="00D05E2A">
              <w:rPr>
                <w:lang w:val="ru-RU" w:eastAsia="ru-RU"/>
              </w:rPr>
              <w:t>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lastRenderedPageBreak/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закрепляющие права и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поиска источников, </w:t>
            </w:r>
            <w:r w:rsidR="00D05E2A" w:rsidRPr="00D05E2A">
              <w:rPr>
                <w:iCs/>
                <w:lang w:val="ru-RU"/>
              </w:rPr>
              <w:t>закре</w:t>
            </w:r>
            <w:r w:rsidR="00D05E2A" w:rsidRPr="00D05E2A">
              <w:rPr>
                <w:iCs/>
                <w:lang w:val="ru-RU"/>
              </w:rPr>
              <w:t>п</w:t>
            </w:r>
            <w:r w:rsidR="00D05E2A" w:rsidRPr="00D05E2A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</w:t>
            </w:r>
            <w:r w:rsidR="00D05E2A" w:rsidRPr="00D05E2A">
              <w:rPr>
                <w:lang w:val="ru-RU" w:eastAsia="ru-RU"/>
              </w:rPr>
              <w:t>статей,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крепляющих права и свободы человека и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данина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поиска соответствующих ст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приятия по пол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чению юридически значимой инфо</w:t>
            </w:r>
            <w:r w:rsidRPr="00D05E2A">
              <w:rPr>
                <w:lang w:val="ru-RU" w:eastAsia="ru-RU"/>
              </w:rPr>
              <w:t>р</w:t>
            </w:r>
            <w:r w:rsidRPr="00D05E2A">
              <w:rPr>
                <w:lang w:val="ru-RU" w:eastAsia="ru-RU"/>
              </w:rPr>
              <w:t>мации, проверять, 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предупре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дения, пресечения, раскрытия и ра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с сфере исполнения и отбывания уголовных наказаний.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лях эффективного снижения преступности ос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жденных и тяжести последствий преступлений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щиты прав и свобод осужденных и иных учас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ников уголовно-исполнительных правоотнош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кации и типологии преступников и жертв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ступных посягательств в местах лишения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с использование возможн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стей совершенствования законодательства в сфере предупреждения преступности и исполн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уголовных наказаний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эффективного пред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преждения преступности и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в местах отбывания уголовных наказ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повыш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D05E2A" w:rsidRPr="004A0D85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тивного применения средств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и взаимодействия с субъектами уголо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C64E0F" w:rsidRDefault="00EE29B8" w:rsidP="00C64E0F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 w:rsidR="006A4E47">
        <w:rPr>
          <w:lang w:val="ru-RU"/>
        </w:rPr>
        <w:t>Практики</w:t>
      </w:r>
      <w:r w:rsidR="00270EF0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EE29B8">
        <w:rPr>
          <w:lang w:val="ru-RU"/>
        </w:rPr>
        <w:t>»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з.е.,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62AF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696029" w:rsidP="00C64E0F">
      <w:pPr>
        <w:pStyle w:val="a3"/>
        <w:spacing w:line="319" w:lineRule="exact"/>
        <w:rPr>
          <w:b/>
          <w:lang w:val="ru-RU"/>
        </w:rPr>
      </w:pPr>
    </w:p>
    <w:p w:rsidR="004C28AE" w:rsidRPr="004C28AE" w:rsidRDefault="00E62AF9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C28AE">
        <w:rPr>
          <w:b/>
          <w:lang w:val="ru-RU"/>
        </w:rPr>
        <w:t>аочная</w:t>
      </w:r>
      <w:r w:rsidR="004C28AE"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</w:t>
      </w:r>
      <w:r w:rsidR="006A4E47">
        <w:rPr>
          <w:lang w:val="ru-RU"/>
        </w:rPr>
        <w:t>Практики</w:t>
      </w:r>
      <w:r w:rsidR="00E62AF9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4C28AE">
        <w:rPr>
          <w:lang w:val="ru-RU"/>
        </w:rPr>
        <w:t>» составляе</w:t>
      </w:r>
      <w:r w:rsidR="001D431F">
        <w:rPr>
          <w:lang w:val="ru-RU"/>
        </w:rPr>
        <w:t>т 3 з.е., 108 академических ч</w:t>
      </w:r>
      <w:r w:rsidR="001D431F">
        <w:rPr>
          <w:lang w:val="ru-RU"/>
        </w:rPr>
        <w:t>а</w:t>
      </w:r>
      <w:r w:rsidR="001D431F">
        <w:rPr>
          <w:lang w:val="ru-RU"/>
        </w:rPr>
        <w:t>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6A4E4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6A4E4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4C28AE" w:rsidRPr="006A4E4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742B6" w:rsidRPr="004115C7" w:rsidRDefault="004742B6" w:rsidP="00C64E0F">
      <w:pPr>
        <w:pStyle w:val="a3"/>
        <w:rPr>
          <w:lang w:val="ru-RU"/>
        </w:rPr>
      </w:pPr>
    </w:p>
    <w:p w:rsidR="004742B6" w:rsidRPr="006A4E47" w:rsidRDefault="00CB06F3" w:rsidP="006A4E47">
      <w:pPr>
        <w:jc w:val="center"/>
        <w:rPr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</w:t>
      </w:r>
      <w:r w:rsidR="006A4E47" w:rsidRPr="006A4E47">
        <w:rPr>
          <w:sz w:val="28"/>
          <w:lang w:val="ru-RU"/>
        </w:rPr>
        <w:t>Практики по получению первичных профессиональных умений, в том числе первичных умений и навыков научно-исследовательской деятельности</w:t>
      </w:r>
      <w:r w:rsidRPr="004742B6">
        <w:rPr>
          <w:sz w:val="28"/>
          <w:lang w:val="ru-RU"/>
        </w:rPr>
        <w:t>» составляет</w:t>
      </w:r>
      <w:r w:rsidR="00C64E0F">
        <w:rPr>
          <w:sz w:val="28"/>
          <w:lang w:val="ru-RU"/>
        </w:rPr>
        <w:t xml:space="preserve"> 3 з.е., 108</w:t>
      </w:r>
      <w:r>
        <w:rPr>
          <w:sz w:val="28"/>
          <w:lang w:val="ru-RU"/>
        </w:rPr>
        <w:t xml:space="preserve">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108</w:t>
            </w:r>
            <w:r w:rsidR="007809C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</w:t>
      </w:r>
      <w:r w:rsidR="00C83218" w:rsidRPr="00C83218">
        <w:rPr>
          <w:sz w:val="28"/>
          <w:szCs w:val="28"/>
          <w:lang w:val="ru-RU"/>
        </w:rPr>
        <w:t>Практики по получению первичных профессиональных ум</w:t>
      </w:r>
      <w:r w:rsidR="00C83218" w:rsidRPr="00C83218">
        <w:rPr>
          <w:sz w:val="28"/>
          <w:szCs w:val="28"/>
          <w:lang w:val="ru-RU"/>
        </w:rPr>
        <w:t>е</w:t>
      </w:r>
      <w:r w:rsidR="00C83218" w:rsidRPr="00C83218">
        <w:rPr>
          <w:sz w:val="28"/>
          <w:szCs w:val="28"/>
          <w:lang w:val="ru-RU"/>
        </w:rPr>
        <w:t>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 w:rsidR="00C83218"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="00C83218"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>форм обучения составляет 3 з.е., 108 академич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ских часов.</w:t>
      </w: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обуча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ю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щихся 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ЗАОЧНОЙ (УСКОРЕННОГО ОБ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У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2875"/>
        <w:gridCol w:w="2757"/>
        <w:gridCol w:w="3658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Трудоёмкость (в 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мическихчасах)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Формытекущегоконтроля</w:t>
            </w:r>
          </w:p>
        </w:tc>
      </w:tr>
      <w:tr w:rsidR="00BB1DB5" w:rsidRPr="004A0D85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консультация по задачам практики и ожидаемым результ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там, получение инд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видуального задания практики, направл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дителем практики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4A0D85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чающегося по месту прохождения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участие в проце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суальных действиях, составление проектов документов, выпо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нение индивидуал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ного задания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 и контроль со стороны руководителя практики по месту её прохождения.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от Университета</w:t>
            </w:r>
          </w:p>
        </w:tc>
      </w:tr>
      <w:tr w:rsidR="00BB1DB5" w:rsidRPr="004A0D85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бору, анализу, оценке и систематизации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чётных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телем практики от Униве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ситета</w:t>
            </w:r>
          </w:p>
        </w:tc>
      </w:tr>
      <w:tr w:rsidR="00BB1DB5" w:rsidRPr="004A0D85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ководителя практики и защита отчётных материалов.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 рецензиров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нии отчётных материалов, устная защита отчётных м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териалов</w:t>
            </w:r>
          </w:p>
        </w:tc>
      </w:tr>
    </w:tbl>
    <w:p w:rsidR="00A10159" w:rsidRDefault="00A10159" w:rsidP="00C83218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</w:t>
      </w:r>
      <w:r w:rsidRPr="00EA094D">
        <w:rPr>
          <w:color w:val="auto"/>
          <w:sz w:val="28"/>
          <w:szCs w:val="28"/>
        </w:rPr>
        <w:t>о</w:t>
      </w:r>
      <w:r w:rsidRPr="00EA094D">
        <w:rPr>
          <w:color w:val="auto"/>
          <w:sz w:val="28"/>
          <w:szCs w:val="28"/>
        </w:rPr>
        <w:t>дит консультации (занятия) по вопросам практики, на которых конкрет</w:t>
      </w:r>
      <w:r w:rsidRPr="00EA094D">
        <w:rPr>
          <w:color w:val="auto"/>
          <w:sz w:val="28"/>
          <w:szCs w:val="28"/>
        </w:rPr>
        <w:t>и</w:t>
      </w:r>
      <w:r w:rsidRPr="00EA094D">
        <w:rPr>
          <w:color w:val="auto"/>
          <w:sz w:val="28"/>
          <w:szCs w:val="28"/>
        </w:rPr>
        <w:t xml:space="preserve">зирует задачи практики. После этого </w:t>
      </w:r>
      <w:r w:rsidR="009E0504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перед прохождением практики инспектором выдаются направление, дневник практики, индив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дуальное задание на практику. Направления на практику, дневник и инд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видуальное задание выдаются </w:t>
      </w:r>
      <w:r w:rsidR="009E0504"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>после того, как он ознак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302B0" w:rsidRPr="00EA094D" w:rsidRDefault="009E0504" w:rsidP="0080161D">
      <w:pPr>
        <w:pStyle w:val="Default"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</w:t>
      </w:r>
      <w:r w:rsidR="00A302B0" w:rsidRPr="00EA094D">
        <w:rPr>
          <w:rStyle w:val="FontStyle12"/>
          <w:sz w:val="28"/>
          <w:szCs w:val="28"/>
        </w:rPr>
        <w:t>в</w:t>
      </w:r>
      <w:r w:rsidR="00A302B0" w:rsidRPr="00EA094D">
        <w:rPr>
          <w:rStyle w:val="FontStyle12"/>
          <w:sz w:val="28"/>
          <w:szCs w:val="28"/>
        </w:rPr>
        <w:t>ляющегося местом практики.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>деятельность на стадии возбуждения уголовного дела;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производство следственных действий (принятие решения о прои</w:t>
      </w:r>
      <w:r w:rsidRPr="008106CE">
        <w:rPr>
          <w:rStyle w:val="FontStyle15"/>
          <w:b w:val="0"/>
          <w:sz w:val="28"/>
          <w:szCs w:val="28"/>
        </w:rPr>
        <w:t>з</w:t>
      </w:r>
      <w:r w:rsidRPr="008106CE">
        <w:rPr>
          <w:rStyle w:val="FontStyle15"/>
          <w:b w:val="0"/>
          <w:sz w:val="28"/>
          <w:szCs w:val="28"/>
        </w:rPr>
        <w:t>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привлечение в качестве обвиняемого, предъявление обвинения, д</w:t>
      </w:r>
      <w:r w:rsidRPr="008106CE">
        <w:rPr>
          <w:rStyle w:val="FontStyle15"/>
          <w:b w:val="0"/>
          <w:sz w:val="28"/>
          <w:szCs w:val="28"/>
        </w:rPr>
        <w:t>о</w:t>
      </w:r>
      <w:r w:rsidRPr="008106CE">
        <w:rPr>
          <w:rStyle w:val="FontStyle15"/>
          <w:b w:val="0"/>
          <w:sz w:val="28"/>
          <w:szCs w:val="28"/>
        </w:rPr>
        <w:t>прос обвиняемого;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избрание меры уголовно-процессуального принуждения;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поддержание ходатайств в суде;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признание потерпевшим;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приостановление предварительного следствия, работа следователя по приостановленным делам;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прекращение и окончание уголовного дела, составление обвинител</w:t>
      </w:r>
      <w:r w:rsidRPr="008106CE">
        <w:rPr>
          <w:rStyle w:val="FontStyle15"/>
          <w:b w:val="0"/>
          <w:sz w:val="28"/>
          <w:szCs w:val="28"/>
        </w:rPr>
        <w:t>ь</w:t>
      </w:r>
      <w:r w:rsidRPr="008106CE">
        <w:rPr>
          <w:rStyle w:val="FontStyle15"/>
          <w:b w:val="0"/>
          <w:sz w:val="28"/>
          <w:szCs w:val="28"/>
        </w:rPr>
        <w:t>ного заключения (обвинительного акта или постановления);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принятие мер по устранению обстоятельств, способствовавших с</w:t>
      </w:r>
      <w:r w:rsidRPr="008106CE">
        <w:rPr>
          <w:rStyle w:val="FontStyle15"/>
          <w:b w:val="0"/>
          <w:sz w:val="28"/>
          <w:szCs w:val="28"/>
        </w:rPr>
        <w:t>о</w:t>
      </w:r>
      <w:r w:rsidRPr="008106CE">
        <w:rPr>
          <w:rStyle w:val="FontStyle15"/>
          <w:b w:val="0"/>
          <w:sz w:val="28"/>
          <w:szCs w:val="28"/>
        </w:rPr>
        <w:t>вершению преступления</w:t>
      </w:r>
      <w:r>
        <w:rPr>
          <w:rStyle w:val="FontStyle15"/>
          <w:b w:val="0"/>
          <w:sz w:val="28"/>
          <w:szCs w:val="28"/>
        </w:rPr>
        <w:t>.</w:t>
      </w:r>
    </w:p>
    <w:p w:rsidR="005D0D31" w:rsidRDefault="009E0504" w:rsidP="005D0D31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Обучающийся</w:t>
      </w:r>
      <w:r w:rsidR="00A302B0" w:rsidRPr="00EA094D">
        <w:rPr>
          <w:rStyle w:val="FontStyle12"/>
          <w:sz w:val="28"/>
          <w:szCs w:val="28"/>
        </w:rPr>
        <w:t xml:space="preserve">присутствует </w:t>
      </w:r>
      <w:r w:rsidR="005D0D31" w:rsidRPr="008106CE">
        <w:rPr>
          <w:rStyle w:val="FontStyle12"/>
          <w:sz w:val="28"/>
          <w:szCs w:val="28"/>
        </w:rPr>
        <w:t>с разрешения следователя при произво</w:t>
      </w:r>
      <w:r w:rsidR="005D0D31" w:rsidRPr="008106CE">
        <w:rPr>
          <w:rStyle w:val="FontStyle12"/>
          <w:sz w:val="28"/>
          <w:szCs w:val="28"/>
        </w:rPr>
        <w:t>д</w:t>
      </w:r>
      <w:r w:rsidR="005D0D31" w:rsidRPr="008106CE">
        <w:rPr>
          <w:rStyle w:val="FontStyle12"/>
          <w:sz w:val="28"/>
          <w:szCs w:val="28"/>
        </w:rPr>
        <w:t>стве следственных и иных процессуальных действий.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Обучающийся </w:t>
      </w:r>
      <w:r w:rsidRPr="008106CE">
        <w:rPr>
          <w:rStyle w:val="FontStyle12"/>
          <w:sz w:val="28"/>
          <w:szCs w:val="28"/>
        </w:rPr>
        <w:t>с разрешения руководителя практики и суда прису</w:t>
      </w:r>
      <w:r w:rsidRPr="008106CE">
        <w:rPr>
          <w:rStyle w:val="FontStyle12"/>
          <w:sz w:val="28"/>
          <w:szCs w:val="28"/>
        </w:rPr>
        <w:t>т</w:t>
      </w:r>
      <w:r w:rsidRPr="008106CE">
        <w:rPr>
          <w:rStyle w:val="FontStyle12"/>
          <w:sz w:val="28"/>
          <w:szCs w:val="28"/>
        </w:rPr>
        <w:t>ствует на судебных заседаниях по рассмотрению жалоб в порядке ст. 125 УПК РФ, а также при даче судом согласия на ограничение конституцио</w:t>
      </w:r>
      <w:r w:rsidRPr="008106CE">
        <w:rPr>
          <w:rStyle w:val="FontStyle12"/>
          <w:sz w:val="28"/>
          <w:szCs w:val="28"/>
        </w:rPr>
        <w:t>н</w:t>
      </w:r>
      <w:r w:rsidRPr="008106CE">
        <w:rPr>
          <w:rStyle w:val="FontStyle12"/>
          <w:sz w:val="28"/>
          <w:szCs w:val="28"/>
        </w:rPr>
        <w:t>ных прав граждан при проведении процессуальных действий или принятие решений об избрании меры пресечения (принуждения).</w:t>
      </w:r>
    </w:p>
    <w:p w:rsidR="005D0D31" w:rsidRDefault="005D0D31" w:rsidP="005D0D31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</w:r>
      <w:r>
        <w:rPr>
          <w:rStyle w:val="FontStyle12"/>
          <w:sz w:val="28"/>
          <w:szCs w:val="28"/>
        </w:rPr>
        <w:t>Обучающийся</w:t>
      </w:r>
      <w:r w:rsidRPr="008106CE">
        <w:rPr>
          <w:rStyle w:val="FontStyle12"/>
          <w:sz w:val="28"/>
          <w:szCs w:val="28"/>
        </w:rPr>
        <w:t>готовит проекты процессуальных решений, прин</w:t>
      </w:r>
      <w:r w:rsidRPr="008106CE">
        <w:rPr>
          <w:rStyle w:val="FontStyle12"/>
          <w:sz w:val="28"/>
          <w:szCs w:val="28"/>
        </w:rPr>
        <w:t>и</w:t>
      </w:r>
      <w:r w:rsidRPr="008106CE">
        <w:rPr>
          <w:rStyle w:val="FontStyle12"/>
          <w:sz w:val="28"/>
          <w:szCs w:val="28"/>
        </w:rPr>
        <w:t xml:space="preserve">маемых на стадии предварительного расследования по уголовным делам, а также проекты ходатайств, представлений и </w:t>
      </w:r>
      <w:r>
        <w:rPr>
          <w:rStyle w:val="FontStyle12"/>
          <w:sz w:val="28"/>
          <w:szCs w:val="28"/>
        </w:rPr>
        <w:t>иных документов.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EA094D"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 xml:space="preserve">ководителя практики (практического работника). 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</w:t>
      </w:r>
      <w:r w:rsidRPr="00EA094D">
        <w:rPr>
          <w:color w:val="auto"/>
          <w:sz w:val="28"/>
          <w:szCs w:val="28"/>
        </w:rPr>
        <w:t>а</w:t>
      </w:r>
      <w:r w:rsidRPr="00EA094D">
        <w:rPr>
          <w:color w:val="auto"/>
          <w:sz w:val="28"/>
          <w:szCs w:val="28"/>
        </w:rPr>
        <w:t>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="00C83218" w:rsidRPr="00C83218">
        <w:rPr>
          <w:sz w:val="28"/>
          <w:szCs w:val="28"/>
        </w:rPr>
        <w:t>получению первичных професси</w:t>
      </w:r>
      <w:r w:rsidR="00C83218" w:rsidRPr="00C83218">
        <w:rPr>
          <w:sz w:val="28"/>
          <w:szCs w:val="28"/>
        </w:rPr>
        <w:t>о</w:t>
      </w:r>
      <w:r w:rsidR="00C83218" w:rsidRPr="00C83218">
        <w:rPr>
          <w:sz w:val="28"/>
          <w:szCs w:val="28"/>
        </w:rPr>
        <w:t>нальных умений, в том числе первичных умений и навыков научно-исследовательской деятельности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r w:rsidRPr="00A302B0">
        <w:rPr>
          <w:sz w:val="28"/>
          <w:szCs w:val="28"/>
          <w:lang w:val="ru-RU"/>
        </w:rPr>
        <w:t>,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r w:rsidR="009E0504">
        <w:rPr>
          <w:sz w:val="28"/>
          <w:szCs w:val="28"/>
          <w:lang w:val="ru-RU"/>
        </w:rPr>
        <w:t>обучающимся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>обучающегося</w:t>
      </w:r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r w:rsidR="009E0504">
        <w:rPr>
          <w:color w:val="000000"/>
          <w:sz w:val="28"/>
          <w:szCs w:val="28"/>
        </w:rPr>
        <w:t>обучающи</w:t>
      </w:r>
      <w:r w:rsidR="009E0504">
        <w:rPr>
          <w:color w:val="000000"/>
          <w:sz w:val="28"/>
          <w:szCs w:val="28"/>
        </w:rPr>
        <w:t>м</w:t>
      </w:r>
      <w:r w:rsidR="009E0504">
        <w:rPr>
          <w:color w:val="000000"/>
          <w:sz w:val="28"/>
          <w:szCs w:val="28"/>
        </w:rPr>
        <w:t>ся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>место и время прохождения практики;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 w:rsidRPr="008106CE">
        <w:rPr>
          <w:rStyle w:val="FontStyle12"/>
          <w:sz w:val="28"/>
          <w:szCs w:val="28"/>
        </w:rPr>
        <w:t>к</w:t>
      </w:r>
      <w:r w:rsidRPr="008106CE">
        <w:rPr>
          <w:rStyle w:val="FontStyle12"/>
          <w:sz w:val="28"/>
          <w:szCs w:val="28"/>
        </w:rPr>
        <w:t>тик;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  <w:t>содержание наиболее интересных дел, документов, изученных студе</w:t>
      </w:r>
      <w:r w:rsidRPr="008106CE">
        <w:rPr>
          <w:rStyle w:val="FontStyle12"/>
          <w:sz w:val="28"/>
          <w:szCs w:val="28"/>
        </w:rPr>
        <w:t>н</w:t>
      </w:r>
      <w:r w:rsidRPr="008106CE">
        <w:rPr>
          <w:rStyle w:val="FontStyle12"/>
          <w:sz w:val="28"/>
          <w:szCs w:val="28"/>
        </w:rPr>
        <w:t>том в процессе практики;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содержание следственных действий, на которых присутствовал об</w:t>
      </w:r>
      <w:r w:rsidRPr="008106CE">
        <w:rPr>
          <w:rStyle w:val="FontStyle12"/>
          <w:sz w:val="28"/>
          <w:szCs w:val="28"/>
        </w:rPr>
        <w:t>у</w:t>
      </w:r>
      <w:r w:rsidRPr="008106CE">
        <w:rPr>
          <w:rStyle w:val="FontStyle12"/>
          <w:sz w:val="28"/>
          <w:szCs w:val="28"/>
        </w:rPr>
        <w:t>чающийся;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 w:rsidRPr="008106CE">
        <w:rPr>
          <w:rStyle w:val="FontStyle12"/>
          <w:sz w:val="28"/>
          <w:szCs w:val="28"/>
        </w:rPr>
        <w:t>т</w:t>
      </w:r>
      <w:r w:rsidRPr="008106CE">
        <w:rPr>
          <w:rStyle w:val="FontStyle12"/>
          <w:sz w:val="28"/>
          <w:szCs w:val="28"/>
        </w:rPr>
        <w:t>ных дел и материалов;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  <w:t>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 w:rsidRPr="00EA094D">
        <w:rPr>
          <w:color w:val="000000"/>
          <w:sz w:val="28"/>
          <w:szCs w:val="28"/>
        </w:rPr>
        <w:t>TimesNewRoman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Структура органа предварительного расследования – места прохо</w:t>
      </w:r>
      <w:r w:rsidRPr="008106CE">
        <w:rPr>
          <w:sz w:val="28"/>
          <w:szCs w:val="28"/>
        </w:rPr>
        <w:t>ж</w:t>
      </w:r>
      <w:r w:rsidRPr="008106CE">
        <w:rPr>
          <w:sz w:val="28"/>
          <w:szCs w:val="28"/>
        </w:rPr>
        <w:t>дения практики.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Подследственность уголовных дел органу предварительного рассл</w:t>
      </w:r>
      <w:r w:rsidRPr="008106CE">
        <w:rPr>
          <w:sz w:val="28"/>
          <w:szCs w:val="28"/>
        </w:rPr>
        <w:t>е</w:t>
      </w:r>
      <w:r w:rsidRPr="008106CE">
        <w:rPr>
          <w:sz w:val="28"/>
          <w:szCs w:val="28"/>
        </w:rPr>
        <w:t>дования.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Основные нормативно-правовые акты, регламентирующие деятел</w:t>
      </w:r>
      <w:r w:rsidRPr="008106CE">
        <w:rPr>
          <w:sz w:val="28"/>
          <w:szCs w:val="28"/>
        </w:rPr>
        <w:t>ь</w:t>
      </w:r>
      <w:r w:rsidRPr="008106CE">
        <w:rPr>
          <w:sz w:val="28"/>
          <w:szCs w:val="28"/>
        </w:rPr>
        <w:t>ность органа – места прохождения практики.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Полномочия следователя.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руководителя следственного органа.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следователя-криминалиста.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следователя и руководителя следс</w:t>
      </w:r>
      <w:r w:rsidRPr="008106CE">
        <w:rPr>
          <w:sz w:val="28"/>
          <w:szCs w:val="28"/>
        </w:rPr>
        <w:t>т</w:t>
      </w:r>
      <w:r w:rsidRPr="008106CE">
        <w:rPr>
          <w:sz w:val="28"/>
          <w:szCs w:val="28"/>
        </w:rPr>
        <w:t>венного органа.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 дознания: понятие, виды, полномочия.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органа дознания, его полномочия.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подразделения дознания.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Дознаватель.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Прокурорский надзор за предварительным следствием и за дознан</w:t>
      </w:r>
      <w:r w:rsidRPr="008106CE">
        <w:rPr>
          <w:sz w:val="28"/>
          <w:szCs w:val="28"/>
        </w:rPr>
        <w:t>и</w:t>
      </w:r>
      <w:r w:rsidRPr="008106CE">
        <w:rPr>
          <w:sz w:val="28"/>
          <w:szCs w:val="28"/>
        </w:rPr>
        <w:t>ем. Сходство и различия полномочий прокурора по надзору за пре</w:t>
      </w:r>
      <w:r w:rsidRPr="008106CE">
        <w:rPr>
          <w:sz w:val="28"/>
          <w:szCs w:val="28"/>
        </w:rPr>
        <w:t>д</w:t>
      </w:r>
      <w:r w:rsidRPr="008106CE">
        <w:rPr>
          <w:sz w:val="28"/>
          <w:szCs w:val="28"/>
        </w:rPr>
        <w:t>варительным следствием и дознанием.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Судебный контроль деятельности следователя и дознавателя.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 Порядок составления и оформления процессуальных решений, х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 xml:space="preserve">датайств, представлений, фиксирование хода следственных действий (по выбору рецензента, исходя из содержания отчёта). 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Порядок и процессуальное оформление применения мер уголовно-процессуального принуждения (по выбору рецензента, исходя из с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держания отчёта).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Планирование расследования.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Организация делопроизводства в органе предварительного расслед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Выявление недостатков работы органа предварительного расслед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вания и разработка предложений по совершенствованию сущес</w:t>
      </w:r>
      <w:r w:rsidRPr="008106CE">
        <w:rPr>
          <w:sz w:val="28"/>
          <w:szCs w:val="28"/>
        </w:rPr>
        <w:t>т</w:t>
      </w:r>
      <w:r w:rsidRPr="008106CE">
        <w:rPr>
          <w:sz w:val="28"/>
          <w:szCs w:val="28"/>
        </w:rPr>
        <w:t>вующего порядка работы.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P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lastRenderedPageBreak/>
        <w:t>Задание № 1</w:t>
      </w: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План расследования</w:t>
      </w: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Составить план расследования</w:t>
      </w:r>
      <w:r w:rsidRPr="009A2CB9">
        <w:rPr>
          <w:rStyle w:val="ad"/>
          <w:sz w:val="28"/>
          <w:szCs w:val="28"/>
        </w:rPr>
        <w:footnoteReference w:id="2"/>
      </w:r>
      <w:r w:rsidRPr="009A2CB9">
        <w:rPr>
          <w:sz w:val="28"/>
          <w:szCs w:val="28"/>
          <w:lang w:val="ru-RU"/>
        </w:rPr>
        <w:t xml:space="preserve"> по уголовному делу, изученному студентом в ходе практики. 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tabs>
          <w:tab w:val="left" w:pos="5174"/>
        </w:tabs>
        <w:spacing w:line="240" w:lineRule="exact"/>
        <w:rPr>
          <w:lang w:val="ru-RU"/>
        </w:rPr>
      </w:pPr>
      <w:r w:rsidRPr="009A2CB9">
        <w:rPr>
          <w:lang w:val="ru-RU"/>
        </w:rPr>
        <w:t>УТВЕРЖДАЮ</w:t>
      </w:r>
      <w:r w:rsidRPr="009A2CB9">
        <w:rPr>
          <w:lang w:val="ru-RU"/>
        </w:rPr>
        <w:tab/>
        <w:t xml:space="preserve"> СОГЛАСЕН</w:t>
      </w:r>
    </w:p>
    <w:p w:rsidR="009A2CB9" w:rsidRPr="009A2CB9" w:rsidRDefault="009A2CB9" w:rsidP="009A2CB9">
      <w:pPr>
        <w:spacing w:line="240" w:lineRule="exact"/>
        <w:rPr>
          <w:lang w:val="ru-RU"/>
        </w:rPr>
      </w:pP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>Руководитель следственного отдела             Начальник отдела полиции № ___</w:t>
      </w: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>по ___________ административному             МУ МВД России «__________________»</w:t>
      </w: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 xml:space="preserve">округу города ____________________                                    </w:t>
      </w:r>
    </w:p>
    <w:p w:rsidR="009A2CB9" w:rsidRPr="009A2CB9" w:rsidRDefault="009A2CB9" w:rsidP="009A2CB9">
      <w:pPr>
        <w:spacing w:line="240" w:lineRule="exact"/>
        <w:rPr>
          <w:lang w:val="ru-RU"/>
        </w:rPr>
      </w:pPr>
      <w:r w:rsidRPr="009A2CB9">
        <w:rPr>
          <w:lang w:val="ru-RU"/>
        </w:rPr>
        <w:tab/>
      </w:r>
    </w:p>
    <w:p w:rsidR="009A2CB9" w:rsidRPr="009A2CB9" w:rsidRDefault="009A2CB9" w:rsidP="009A2CB9">
      <w:pPr>
        <w:spacing w:line="240" w:lineRule="exact"/>
        <w:rPr>
          <w:lang w:val="ru-RU"/>
        </w:rPr>
      </w:pPr>
      <w:r w:rsidRPr="009A2CB9">
        <w:rPr>
          <w:lang w:val="ru-RU"/>
        </w:rPr>
        <w:t>майор юстиции                                                полковник полиции</w:t>
      </w:r>
    </w:p>
    <w:p w:rsidR="009A2CB9" w:rsidRPr="009A2CB9" w:rsidRDefault="009A2CB9" w:rsidP="009A2CB9">
      <w:pPr>
        <w:tabs>
          <w:tab w:val="left" w:pos="5174"/>
        </w:tabs>
        <w:spacing w:line="240" w:lineRule="exact"/>
        <w:rPr>
          <w:lang w:val="ru-RU"/>
        </w:rPr>
      </w:pP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  <w:t>____________________</w:t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  <w:t>_______________   ____________________________________</w:t>
      </w:r>
    </w:p>
    <w:p w:rsidR="009A2CB9" w:rsidRPr="009A2CB9" w:rsidRDefault="009A2CB9" w:rsidP="009A2CB9">
      <w:pPr>
        <w:tabs>
          <w:tab w:val="left" w:pos="4395"/>
          <w:tab w:val="left" w:pos="5542"/>
        </w:tabs>
        <w:spacing w:line="240" w:lineRule="exact"/>
        <w:rPr>
          <w:lang w:val="ru-RU"/>
        </w:rPr>
      </w:pPr>
    </w:p>
    <w:p w:rsidR="009A2CB9" w:rsidRPr="009A2CB9" w:rsidRDefault="009A2CB9" w:rsidP="009A2CB9">
      <w:pPr>
        <w:tabs>
          <w:tab w:val="left" w:pos="5542"/>
        </w:tabs>
        <w:rPr>
          <w:lang w:val="ru-RU"/>
        </w:rPr>
      </w:pPr>
      <w:r w:rsidRPr="009A2CB9">
        <w:rPr>
          <w:lang w:val="ru-RU"/>
        </w:rPr>
        <w:t xml:space="preserve">«____» ______ 20__ года                                   «____» _________ 20__ года </w:t>
      </w:r>
      <w:r w:rsidRPr="009A2CB9">
        <w:rPr>
          <w:lang w:val="ru-RU"/>
        </w:rPr>
        <w:tab/>
      </w:r>
    </w:p>
    <w:p w:rsidR="009A2CB9" w:rsidRPr="009A2CB9" w:rsidRDefault="009A2CB9" w:rsidP="009A2CB9">
      <w:pPr>
        <w:tabs>
          <w:tab w:val="left" w:pos="5542"/>
        </w:tabs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>ПЛАН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 xml:space="preserve">совместных оперативно-следственных мероприятий 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>по уголовному делу № _______________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lang w:val="ru-RU"/>
        </w:rPr>
      </w:pPr>
      <w:r w:rsidRPr="009A2CB9">
        <w:rPr>
          <w:lang w:val="ru-RU"/>
        </w:rPr>
        <w:t>г. ______________                                                                                               "___" _____ 20____ г.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  <w:r w:rsidRPr="009A2CB9">
        <w:rPr>
          <w:u w:val="single"/>
          <w:lang w:val="ru-RU"/>
        </w:rPr>
        <w:t>Исходные данные: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</w:p>
    <w:p w:rsidR="009A2CB9" w:rsidRPr="009A2CB9" w:rsidRDefault="009A2CB9" w:rsidP="009A2CB9">
      <w:pPr>
        <w:ind w:firstLine="539"/>
        <w:contextualSpacing/>
        <w:jc w:val="both"/>
        <w:rPr>
          <w:color w:val="000000"/>
          <w:shd w:val="clear" w:color="auto" w:fill="FFFFFF"/>
          <w:lang w:val="ru-RU"/>
        </w:rPr>
      </w:pPr>
      <w:r w:rsidRPr="009A2CB9">
        <w:rPr>
          <w:color w:val="000000"/>
          <w:shd w:val="clear" w:color="auto" w:fill="FFFFFF"/>
          <w:lang w:val="ru-RU"/>
        </w:rPr>
        <w:t>__ _______.2017г., около 10 часов 00 минут, на участке лесополосы, расположенном в 50 метрах к Западу от дома № 100 по улице ________ города ___________, обнаружен труп неу</w:t>
      </w:r>
      <w:r w:rsidRPr="009A2CB9">
        <w:rPr>
          <w:color w:val="000000"/>
          <w:shd w:val="clear" w:color="auto" w:fill="FFFFFF"/>
          <w:lang w:val="ru-RU"/>
        </w:rPr>
        <w:t>с</w:t>
      </w:r>
      <w:r w:rsidRPr="009A2CB9">
        <w:rPr>
          <w:color w:val="000000"/>
          <w:shd w:val="clear" w:color="auto" w:fill="FFFFFF"/>
          <w:lang w:val="ru-RU"/>
        </w:rPr>
        <w:t>тановленного мужчины с признаками насильственной смерти в виде _____________________ ___________________________________________________________________________________ ______________________________________________________________________________ .</w:t>
      </w:r>
    </w:p>
    <w:p w:rsidR="009A2CB9" w:rsidRPr="009A2CB9" w:rsidRDefault="009A2CB9" w:rsidP="009A2CB9">
      <w:pPr>
        <w:ind w:firstLine="539"/>
        <w:contextualSpacing/>
        <w:jc w:val="both"/>
        <w:rPr>
          <w:lang w:val="ru-RU"/>
        </w:rPr>
      </w:pPr>
      <w:r w:rsidRPr="009A2CB9">
        <w:rPr>
          <w:lang w:val="ru-RU"/>
        </w:rPr>
        <w:t>___.  _____ 20__ по данному факту следственным отделом по _________________ адм</w:t>
      </w:r>
      <w:r w:rsidRPr="009A2CB9">
        <w:rPr>
          <w:lang w:val="ru-RU"/>
        </w:rPr>
        <w:t>и</w:t>
      </w:r>
      <w:r w:rsidRPr="009A2CB9">
        <w:rPr>
          <w:lang w:val="ru-RU"/>
        </w:rPr>
        <w:t>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ч. 1 ст. 105 УК РФ.</w:t>
      </w:r>
    </w:p>
    <w:p w:rsidR="009A2CB9" w:rsidRPr="009A2CB9" w:rsidRDefault="009A2CB9" w:rsidP="009A2CB9">
      <w:pPr>
        <w:ind w:firstLine="539"/>
        <w:contextualSpacing/>
        <w:jc w:val="both"/>
        <w:rPr>
          <w:lang w:val="ru-RU"/>
        </w:rPr>
      </w:pPr>
      <w:r w:rsidRPr="009A2CB9">
        <w:rPr>
          <w:color w:val="000000"/>
          <w:shd w:val="clear" w:color="auto" w:fill="FFFFFF"/>
          <w:lang w:val="ru-RU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9A2CB9">
        <w:rPr>
          <w:lang w:val="ru-RU"/>
        </w:rPr>
        <w:t>________________________, "___" __________  _______ года рождения.</w:t>
      </w:r>
    </w:p>
    <w:p w:rsidR="009A2CB9" w:rsidRPr="009A2CB9" w:rsidRDefault="009A2CB9" w:rsidP="009A2CB9">
      <w:pPr>
        <w:ind w:firstLine="539"/>
        <w:contextualSpacing/>
        <w:jc w:val="both"/>
        <w:rPr>
          <w:color w:val="000000"/>
          <w:shd w:val="clear" w:color="auto" w:fill="FFFFFF"/>
          <w:lang w:val="ru-RU"/>
        </w:rPr>
      </w:pPr>
      <w:r w:rsidRPr="009A2CB9">
        <w:rPr>
          <w:lang w:val="ru-RU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9A2CB9" w:rsidRPr="009A2CB9" w:rsidRDefault="009A2CB9" w:rsidP="009A2CB9">
      <w:pPr>
        <w:tabs>
          <w:tab w:val="left" w:pos="3382"/>
        </w:tabs>
        <w:contextualSpacing/>
        <w:jc w:val="both"/>
        <w:rPr>
          <w:lang w:val="ru-RU"/>
        </w:rPr>
      </w:pPr>
      <w:r w:rsidRPr="009A2CB9">
        <w:rPr>
          <w:lang w:val="ru-RU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оперативно- розыскных мероприятий.   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  <w:r w:rsidRPr="009A2CB9">
        <w:rPr>
          <w:u w:val="single"/>
          <w:lang w:val="ru-RU"/>
        </w:rPr>
        <w:t>Версии по делу: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Версия № 1.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4A0D85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4A0D85">
        <w:rPr>
          <w:b/>
          <w:u w:val="single"/>
          <w:lang w:val="ru-RU"/>
        </w:rPr>
        <w:lastRenderedPageBreak/>
        <w:t>Версия № 2.</w:t>
      </w:r>
    </w:p>
    <w:p w:rsidR="009A2CB9" w:rsidRPr="004A0D85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Преступление в отношении ________________________ совершено лицами, ранее зн</w:t>
      </w:r>
      <w:r w:rsidRPr="009A2CB9">
        <w:rPr>
          <w:lang w:val="ru-RU"/>
        </w:rPr>
        <w:t>а</w:t>
      </w:r>
      <w:r w:rsidRPr="009A2CB9">
        <w:rPr>
          <w:lang w:val="ru-RU"/>
        </w:rPr>
        <w:t>комыми с погибшим, на фоне распития спиртных напитков.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Версия № 3.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____________________________ покончил жизнь самоубийством.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Обстоятельства, общие для всех версий: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</w:t>
      </w:r>
      <w:r w:rsidRPr="009A2CB9">
        <w:rPr>
          <w:lang w:val="ru-RU"/>
        </w:rPr>
        <w:t>с</w:t>
      </w:r>
      <w:r w:rsidRPr="009A2CB9">
        <w:rPr>
          <w:lang w:val="ru-RU"/>
        </w:rPr>
        <w:t>ными повреждениями и наступившими последствиями в виде смерти – назначение СМЭ трупа, получение заключения СМЭ трупа.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Следователь. Срок до ___________________.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Установление повреждений и других следов на предметах одежды потерпевшего, п</w:t>
      </w:r>
      <w:r w:rsidRPr="009A2CB9">
        <w:rPr>
          <w:lang w:val="ru-RU"/>
        </w:rPr>
        <w:t>о</w:t>
      </w:r>
      <w:r w:rsidRPr="009A2CB9">
        <w:rPr>
          <w:lang w:val="ru-RU"/>
        </w:rPr>
        <w:t>лучение образца крови трупа потерпевшего, назначение соответствующих судебных экспертиз.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Следователь. Срок до ___________________ 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Установление свидетелей, в т.ч. очевидцев преступления, которые видели лицо, с</w:t>
      </w:r>
      <w:r w:rsidRPr="009A2CB9">
        <w:rPr>
          <w:lang w:val="ru-RU"/>
        </w:rPr>
        <w:t>о</w:t>
      </w:r>
      <w:r w:rsidRPr="009A2CB9">
        <w:rPr>
          <w:lang w:val="ru-RU"/>
        </w:rPr>
        <w:t>вершившее преступление – провести подворный и поквартирный обход жилых домов, расп</w:t>
      </w:r>
      <w:r w:rsidRPr="009A2CB9">
        <w:rPr>
          <w:lang w:val="ru-RU"/>
        </w:rPr>
        <w:t>о</w:t>
      </w:r>
      <w:r w:rsidRPr="009A2CB9">
        <w:rPr>
          <w:lang w:val="ru-RU"/>
        </w:rPr>
        <w:t xml:space="preserve">ложенных в районе обнаружения потерпевшего, допросы указанных лиц.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4A0D85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4A0D85">
        <w:rPr>
          <w:lang w:val="ru-RU"/>
        </w:rPr>
        <w:t>Следователь, ОУР.Срокдо ______________-.</w:t>
      </w:r>
    </w:p>
    <w:p w:rsidR="009A2CB9" w:rsidRPr="004A0D85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Следователь. Срок до __________________.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5. Установить и признать кого-либо из родственников в качестве потерпевшего по уг</w:t>
      </w:r>
      <w:r w:rsidRPr="009A2CB9">
        <w:rPr>
          <w:lang w:val="ru-RU"/>
        </w:rPr>
        <w:t>о</w:t>
      </w:r>
      <w:r w:rsidRPr="009A2CB9">
        <w:rPr>
          <w:lang w:val="ru-RU"/>
        </w:rPr>
        <w:t xml:space="preserve">ловному делу.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Следователь. Срок до ___________________. </w:t>
      </w:r>
    </w:p>
    <w:p w:rsidR="009A2CB9" w:rsidRPr="009A2CB9" w:rsidRDefault="009A2CB9" w:rsidP="009A2CB9">
      <w:pPr>
        <w:tabs>
          <w:tab w:val="left" w:pos="3382"/>
        </w:tabs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1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1. Направить поручение сотрудникам ОУР на установление и проверку на причастность к с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вершению преступления лиц, ранее судимыми, ведущими антиобщественный образ жизни, злоупотре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ляющих спиртными напитками или наркотическими веществами, проживающими в районе совершения преступления и в г. ______________;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2.Отработать на причастность к совершению преступления в отношении _________________ указанных лиц;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3. Направить отдельное поручение сотрудникам ОУР на предмет установления возможных оч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видцев совершенного в отношении _______________ преступления;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5. Назначить по изъятым с места происшествия предметам судебную молекулярно-генетическую экспертизу;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Срок до ______________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2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Провести комплекс оперативно-розыскных мероприятий с целью проверки возмо</w:t>
      </w:r>
      <w:r w:rsidRPr="009A2CB9">
        <w:rPr>
          <w:lang w:val="ru-RU"/>
        </w:rPr>
        <w:t>ж</w:t>
      </w:r>
      <w:r w:rsidRPr="009A2CB9">
        <w:rPr>
          <w:lang w:val="ru-RU"/>
        </w:rPr>
        <w:t>ной причастности данных лиц к совершению указанного преступления;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Путем допросов родственников и друзей потерпевшего установить лиц, с которыми у _______________ в прошлом были конфликты. Проверить оперативным путем указанных лиц на причастность к совершенному преступлению;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ОП № ___ МУ МВД России «________________».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rPr>
          <w:lang w:val="ru-RU"/>
        </w:rPr>
      </w:pPr>
      <w:r w:rsidRPr="009A2CB9">
        <w:rPr>
          <w:lang w:val="ru-RU"/>
        </w:rPr>
        <w:t>Срок до ___________________.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3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Собрать в отношении _______________ исчерпывающий характеризующий материал.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ОП № _____ МУ МВД России «___________________».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Срок до незамедлительно.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pStyle w:val="a5"/>
        <w:spacing w:line="240" w:lineRule="exact"/>
        <w:ind w:left="0"/>
        <w:rPr>
          <w:sz w:val="20"/>
          <w:szCs w:val="20"/>
          <w:lang w:val="ru-RU"/>
        </w:rPr>
      </w:pPr>
      <w:r w:rsidRPr="009A2CB9">
        <w:rPr>
          <w:sz w:val="20"/>
          <w:szCs w:val="20"/>
          <w:lang w:val="ru-RU"/>
        </w:rPr>
        <w:t>Старший следователь</w:t>
      </w:r>
    </w:p>
    <w:p w:rsidR="009A2CB9" w:rsidRPr="009A2CB9" w:rsidRDefault="009A2CB9" w:rsidP="009A2CB9">
      <w:pPr>
        <w:pStyle w:val="a5"/>
        <w:tabs>
          <w:tab w:val="left" w:pos="3382"/>
        </w:tabs>
        <w:rPr>
          <w:b/>
          <w:sz w:val="20"/>
          <w:szCs w:val="20"/>
          <w:u w:val="single"/>
          <w:lang w:val="ru-RU"/>
        </w:rPr>
      </w:pPr>
      <w:r w:rsidRPr="009A2CB9">
        <w:rPr>
          <w:sz w:val="20"/>
          <w:szCs w:val="20"/>
          <w:lang w:val="ru-RU"/>
        </w:rPr>
        <w:t>старший лейтенант юстиции                                                           _______________</w:t>
      </w:r>
    </w:p>
    <w:p w:rsidR="009A2CB9" w:rsidRPr="009A2CB9" w:rsidRDefault="009A2CB9" w:rsidP="009A2CB9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2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избрания меры пресечения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</w:rPr>
      </w:pPr>
      <w:r w:rsidRPr="009A2CB9">
        <w:rPr>
          <w:sz w:val="28"/>
          <w:szCs w:val="28"/>
          <w:lang w:val="ru-RU"/>
        </w:rPr>
        <w:tab/>
        <w:t>На основе изученных в ходе практики уголовных дел (дел, наход</w:t>
      </w:r>
      <w:r w:rsidRPr="009A2CB9">
        <w:rPr>
          <w:sz w:val="28"/>
          <w:szCs w:val="28"/>
          <w:lang w:val="ru-RU"/>
        </w:rPr>
        <w:t>я</w:t>
      </w:r>
      <w:r w:rsidRPr="009A2CB9">
        <w:rPr>
          <w:sz w:val="28"/>
          <w:szCs w:val="28"/>
          <w:lang w:val="ru-RU"/>
        </w:rPr>
        <w:t xml:space="preserve">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</w:t>
      </w:r>
      <w:r w:rsidRPr="009A2CB9">
        <w:rPr>
          <w:sz w:val="28"/>
          <w:szCs w:val="28"/>
        </w:rPr>
        <w:t>Заполнитьтаблицу:</w:t>
      </w:r>
    </w:p>
    <w:p w:rsidR="009A2CB9" w:rsidRPr="009A2CB9" w:rsidRDefault="009A2CB9" w:rsidP="009A2C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  <w:r w:rsidRPr="009A2CB9">
              <w:t>Видмерыпресечения</w:t>
            </w: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  <w:r w:rsidRPr="009A2CB9">
              <w:t>Составпреступления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Категорияпреступления</w:t>
            </w: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r w:rsidRPr="009A2CB9">
              <w:t>Формавины</w:t>
            </w: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r w:rsidRPr="009A2CB9">
              <w:t>Возрастобвиняемого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Полобвиняемого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Признание/непризнаниевины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Наличиерецидива</w:t>
            </w: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  <w:r w:rsidRPr="009A2CB9">
              <w:t>Наличиесоучастников</w:t>
            </w: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4A0D85">
        <w:rPr>
          <w:sz w:val="28"/>
          <w:szCs w:val="28"/>
          <w:lang w:val="ru-RU"/>
        </w:rPr>
        <w:tab/>
      </w:r>
      <w:r w:rsidRPr="009A2CB9">
        <w:rPr>
          <w:sz w:val="28"/>
          <w:szCs w:val="28"/>
          <w:lang w:val="ru-RU"/>
        </w:rPr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3.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отказа в возбуждении уголовных дел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</w:rPr>
      </w:pPr>
      <w:r w:rsidRPr="009A2CB9">
        <w:rPr>
          <w:sz w:val="28"/>
          <w:szCs w:val="28"/>
          <w:lang w:val="ru-RU"/>
        </w:rPr>
        <w:t>На основе изученных в ходе практики материалов уголовных дел (наход</w:t>
      </w:r>
      <w:r w:rsidRPr="009A2CB9">
        <w:rPr>
          <w:sz w:val="28"/>
          <w:szCs w:val="28"/>
          <w:lang w:val="ru-RU"/>
        </w:rPr>
        <w:t>я</w:t>
      </w:r>
      <w:r w:rsidRPr="009A2CB9">
        <w:rPr>
          <w:sz w:val="28"/>
          <w:szCs w:val="28"/>
          <w:lang w:val="ru-RU"/>
        </w:rPr>
        <w:t xml:space="preserve">щихся или находившихся в производстве у следователей отдела – места практики) проанализировать практику отказа в возбуждении уголовного дела. </w:t>
      </w:r>
      <w:r w:rsidRPr="009A2CB9">
        <w:rPr>
          <w:sz w:val="28"/>
          <w:szCs w:val="28"/>
        </w:rPr>
        <w:t>Заполнитьтаблицу:</w:t>
      </w:r>
    </w:p>
    <w:p w:rsidR="009A2CB9" w:rsidRPr="009A2CB9" w:rsidRDefault="009A2CB9" w:rsidP="009A2C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Основание отказа в возбуждении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ловного дела</w:t>
            </w: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  <w:r w:rsidRPr="009A2CB9">
              <w:t>Составпреступления</w:t>
            </w: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Срок, в теч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ние которого принято р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шение об о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казе</w:t>
            </w: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Отменялось ли п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становление об о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казе</w:t>
            </w: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4.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прекращения уголовных дел или уголовного пр</w:t>
      </w:r>
      <w:r w:rsidRPr="009A2CB9">
        <w:rPr>
          <w:b/>
          <w:sz w:val="28"/>
          <w:szCs w:val="28"/>
          <w:lang w:val="ru-RU"/>
        </w:rPr>
        <w:t>е</w:t>
      </w:r>
      <w:r w:rsidRPr="009A2CB9">
        <w:rPr>
          <w:b/>
          <w:sz w:val="28"/>
          <w:szCs w:val="28"/>
          <w:lang w:val="ru-RU"/>
        </w:rPr>
        <w:t>следования</w:t>
      </w:r>
    </w:p>
    <w:p w:rsidR="009A2CB9" w:rsidRPr="009A2CB9" w:rsidRDefault="009A2CB9" w:rsidP="009A2CB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Основания прекращ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ния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ловного дела или уголовн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го пресл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lastRenderedPageBreak/>
              <w:t>дования</w:t>
            </w: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  <w:r w:rsidRPr="009A2CB9">
              <w:lastRenderedPageBreak/>
              <w:t>Составпреступления</w:t>
            </w: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  <w:r w:rsidRPr="009A2CB9">
              <w:t>Категорияпреступления</w:t>
            </w: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  <w:r w:rsidRPr="009A2CB9">
              <w:t>Формавины</w:t>
            </w: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r w:rsidRPr="009A2CB9">
              <w:t>Возрастобвиняемого</w:t>
            </w: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  <w:r w:rsidRPr="009A2CB9">
              <w:t>Признание/непризнаниевины</w:t>
            </w: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Избиравша</w:t>
            </w:r>
            <w:r w:rsidRPr="009A2CB9">
              <w:rPr>
                <w:lang w:val="ru-RU"/>
              </w:rPr>
              <w:t>я</w:t>
            </w:r>
            <w:r w:rsidRPr="009A2CB9">
              <w:rPr>
                <w:lang w:val="ru-RU"/>
              </w:rPr>
              <w:t>ся мера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ловно-процессуал</w:t>
            </w:r>
            <w:r w:rsidRPr="009A2CB9">
              <w:rPr>
                <w:lang w:val="ru-RU"/>
              </w:rPr>
              <w:t>ь</w:t>
            </w:r>
            <w:r w:rsidRPr="009A2CB9">
              <w:rPr>
                <w:lang w:val="ru-RU"/>
              </w:rPr>
              <w:t>ного прину</w:t>
            </w:r>
            <w:r w:rsidRPr="009A2CB9">
              <w:rPr>
                <w:lang w:val="ru-RU"/>
              </w:rPr>
              <w:t>ж</w:t>
            </w:r>
            <w:r w:rsidRPr="009A2CB9">
              <w:rPr>
                <w:lang w:val="ru-RU"/>
              </w:rPr>
              <w:t>дения (заде</w:t>
            </w:r>
            <w:r w:rsidRPr="009A2CB9">
              <w:rPr>
                <w:lang w:val="ru-RU"/>
              </w:rPr>
              <w:t>р</w:t>
            </w:r>
            <w:r w:rsidRPr="009A2CB9">
              <w:rPr>
                <w:lang w:val="ru-RU"/>
              </w:rPr>
              <w:t xml:space="preserve">жание, мера </w:t>
            </w:r>
            <w:r w:rsidRPr="009A2CB9">
              <w:rPr>
                <w:lang w:val="ru-RU"/>
              </w:rPr>
              <w:lastRenderedPageBreak/>
              <w:t>пресечения, иная мера принужд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ния)</w:t>
            </w: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  <w:r w:rsidRPr="009A2CB9">
              <w:lastRenderedPageBreak/>
              <w:t>Продолжительностьпредварительногорасследования</w:t>
            </w: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</w:rPr>
      </w:pPr>
      <w:r w:rsidRPr="009A2CB9">
        <w:rPr>
          <w:b/>
          <w:sz w:val="28"/>
          <w:szCs w:val="28"/>
        </w:rPr>
        <w:t>Задание № 5.</w:t>
      </w:r>
    </w:p>
    <w:p w:rsidR="009A2CB9" w:rsidRPr="009A2CB9" w:rsidRDefault="009A2CB9" w:rsidP="009A2CB9">
      <w:pPr>
        <w:jc w:val="center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эффективности работы органов расследования по приост</w:t>
      </w:r>
      <w:r w:rsidRPr="009A2CB9">
        <w:rPr>
          <w:b/>
          <w:sz w:val="28"/>
          <w:szCs w:val="28"/>
          <w:lang w:val="ru-RU"/>
        </w:rPr>
        <w:t>а</w:t>
      </w:r>
      <w:r w:rsidRPr="009A2CB9">
        <w:rPr>
          <w:b/>
          <w:sz w:val="28"/>
          <w:szCs w:val="28"/>
          <w:lang w:val="ru-RU"/>
        </w:rPr>
        <w:t>новленным делам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  <w:r w:rsidRPr="009A2CB9">
              <w:t>Основанияприостановленияпредварительногоследствия</w:t>
            </w: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Действия следователя после приостановления предварительного следс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вия (ч.2 ст. 209 УПК РФ)</w:t>
            </w: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</w:pPr>
            <w:r w:rsidRPr="009A2CB9">
              <w:t>Основаниявозобновления (есливозобновлялось)</w:t>
            </w: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В итоге уголо</w:t>
            </w:r>
            <w:r w:rsidRPr="009A2CB9">
              <w:rPr>
                <w:lang w:val="ru-RU"/>
              </w:rPr>
              <w:t>в</w:t>
            </w:r>
            <w:r w:rsidRPr="009A2CB9">
              <w:rPr>
                <w:lang w:val="ru-RU"/>
              </w:rPr>
              <w:t>ное дело пр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кращено</w:t>
            </w: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В итоге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ловное дело направлено в суд с обвин</w:t>
            </w:r>
            <w:r w:rsidRPr="009A2CB9">
              <w:rPr>
                <w:lang w:val="ru-RU"/>
              </w:rPr>
              <w:t>и</w:t>
            </w:r>
            <w:r w:rsidRPr="009A2CB9">
              <w:rPr>
                <w:lang w:val="ru-RU"/>
              </w:rPr>
              <w:t>тельным з</w:t>
            </w:r>
            <w:r w:rsidRPr="009A2CB9">
              <w:rPr>
                <w:lang w:val="ru-RU"/>
              </w:rPr>
              <w:t>а</w:t>
            </w:r>
            <w:r w:rsidRPr="009A2CB9">
              <w:rPr>
                <w:lang w:val="ru-RU"/>
              </w:rPr>
              <w:t>ключением</w:t>
            </w:r>
          </w:p>
          <w:p w:rsidR="009A2CB9" w:rsidRPr="009A2CB9" w:rsidRDefault="009A2CB9" w:rsidP="009A2CB9">
            <w:pPr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4A0D85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Перечень критериев для оценки учебных достижений обучающегося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lastRenderedPageBreak/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>тику. На защите обучающийся</w:t>
            </w:r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Незачтено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4A0D85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4A0D85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отвечает на во</w:t>
            </w:r>
            <w:r w:rsidR="006542E9">
              <w:rPr>
                <w:rFonts w:eastAsia="Calibri"/>
                <w:lang w:val="ru-RU"/>
              </w:rPr>
              <w:t>просыв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чае:</w:t>
            </w:r>
            <w:r w:rsidR="006542E9">
              <w:rPr>
                <w:lang w:val="ru-RU"/>
              </w:rPr>
              <w:t>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lastRenderedPageBreak/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>обучающийся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r w:rsidR="002116A1"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lastRenderedPageBreak/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="006542E9">
        <w:rPr>
          <w:sz w:val="28"/>
          <w:szCs w:val="28"/>
          <w:lang w:val="ru-RU"/>
        </w:rPr>
        <w:t xml:space="preserve">с оценкой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2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2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ресурс]ъ</w:t>
      </w:r>
      <w:r w:rsidRPr="0046413D">
        <w:rPr>
          <w:sz w:val="28"/>
          <w:szCs w:val="28"/>
          <w:lang w:val="ru-RU"/>
        </w:rPr>
        <w:t>: учебник / отв. ред. П. А. Лупинская, Л. А. Воскобитова. – 3-е изд., перераб.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Быков, В. М. Сторона обвинения в уголовном процессе России </w:t>
      </w:r>
      <w:r w:rsidRPr="0046413D">
        <w:rPr>
          <w:sz w:val="28"/>
          <w:szCs w:val="28"/>
          <w:lang w:val="ru-RU"/>
        </w:rPr>
        <w:lastRenderedPageBreak/>
        <w:t>[Электронный ресурс] : монография / В. М. Быков. — М. : Издательство Юрайт, 2018. — 172 с. — (Серия : Актуальные монографии). — ISBN 978-5-534-04829-2. — Режим доступа :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3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3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Воскобитова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перераб.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4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4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23 декабря 2010 г. </w:t>
      </w:r>
      <w:r w:rsidRPr="0085196B">
        <w:rPr>
          <w:sz w:val="28"/>
          <w:szCs w:val="28"/>
          <w:lang w:val="ru-RU"/>
        </w:rPr>
        <w:lastRenderedPageBreak/>
        <w:t>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5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5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9A2CB9" w:rsidRDefault="009A2CB9" w:rsidP="00AC3CE1">
      <w:pPr>
        <w:suppressAutoHyphens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Официальный </w:t>
      </w:r>
      <w:r w:rsidR="00AC3CE1" w:rsidRPr="00AC3CE1">
        <w:rPr>
          <w:sz w:val="28"/>
          <w:szCs w:val="28"/>
          <w:lang w:val="ru-RU"/>
        </w:rPr>
        <w:t>сайт</w:t>
      </w:r>
      <w:r w:rsidR="00AC3CE1" w:rsidRPr="00AC3C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Управления МВД России по Оренбургской области</w:t>
      </w:r>
      <w:r w:rsidR="00AC3CE1" w:rsidRPr="00AC3CE1">
        <w:rPr>
          <w:sz w:val="28"/>
          <w:szCs w:val="28"/>
          <w:lang w:val="ru-RU"/>
        </w:rPr>
        <w:t>:</w:t>
      </w:r>
    </w:p>
    <w:p w:rsidR="00AC3CE1" w:rsidRPr="009A2CB9" w:rsidRDefault="009A2CB9" w:rsidP="009A2CB9">
      <w:pPr>
        <w:suppressAutoHyphens/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</w:rPr>
        <w:t>https</w:t>
      </w:r>
      <w:r w:rsidRPr="009A2CB9">
        <w:rPr>
          <w:sz w:val="28"/>
          <w:szCs w:val="28"/>
          <w:lang w:val="ru-RU"/>
        </w:rPr>
        <w:t>://56.</w:t>
      </w:r>
      <w:r w:rsidRPr="009A2CB9">
        <w:rPr>
          <w:sz w:val="28"/>
          <w:szCs w:val="28"/>
        </w:rPr>
        <w:t>xn</w:t>
      </w:r>
      <w:r w:rsidRPr="009A2CB9">
        <w:rPr>
          <w:sz w:val="28"/>
          <w:szCs w:val="28"/>
          <w:lang w:val="ru-RU"/>
        </w:rPr>
        <w:t>--</w:t>
      </w:r>
      <w:r w:rsidRPr="009A2CB9">
        <w:rPr>
          <w:sz w:val="28"/>
          <w:szCs w:val="28"/>
        </w:rPr>
        <w:t>b</w:t>
      </w:r>
      <w:r w:rsidRPr="009A2CB9">
        <w:rPr>
          <w:sz w:val="28"/>
          <w:szCs w:val="28"/>
          <w:lang w:val="ru-RU"/>
        </w:rPr>
        <w:t>1</w:t>
      </w:r>
      <w:r w:rsidRPr="009A2CB9">
        <w:rPr>
          <w:sz w:val="28"/>
          <w:szCs w:val="28"/>
        </w:rPr>
        <w:t>aew</w:t>
      </w:r>
      <w:r w:rsidRPr="009A2CB9">
        <w:rPr>
          <w:sz w:val="28"/>
          <w:szCs w:val="28"/>
          <w:lang w:val="ru-RU"/>
        </w:rPr>
        <w:t>.</w:t>
      </w:r>
      <w:r w:rsidRPr="009A2CB9">
        <w:rPr>
          <w:sz w:val="28"/>
          <w:szCs w:val="28"/>
        </w:rPr>
        <w:t>xn</w:t>
      </w:r>
      <w:r w:rsidRPr="009A2CB9">
        <w:rPr>
          <w:sz w:val="28"/>
          <w:szCs w:val="28"/>
          <w:lang w:val="ru-RU"/>
        </w:rPr>
        <w:t>--</w:t>
      </w:r>
      <w:r w:rsidRPr="009A2CB9">
        <w:rPr>
          <w:sz w:val="28"/>
          <w:szCs w:val="28"/>
        </w:rPr>
        <w:t>p</w:t>
      </w:r>
      <w:r w:rsidRPr="009A2CB9">
        <w:rPr>
          <w:sz w:val="28"/>
          <w:szCs w:val="28"/>
          <w:lang w:val="ru-RU"/>
        </w:rPr>
        <w:t>1</w:t>
      </w:r>
      <w:r w:rsidRPr="009A2CB9">
        <w:rPr>
          <w:sz w:val="28"/>
          <w:szCs w:val="28"/>
        </w:rPr>
        <w:t>ai</w:t>
      </w:r>
      <w:r w:rsidRPr="009A2CB9">
        <w:rPr>
          <w:sz w:val="28"/>
          <w:szCs w:val="28"/>
          <w:lang w:val="ru-RU"/>
        </w:rPr>
        <w:t>/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2">
        <w:r w:rsidRPr="00AC3CE1">
          <w:rPr>
            <w:sz w:val="28"/>
            <w:szCs w:val="28"/>
            <w:lang w:val="ru-RU"/>
          </w:rPr>
          <w:t xml:space="preserve"> http://www.ksrf.ru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3">
        <w:r w:rsidRPr="00AC3CE1">
          <w:rPr>
            <w:sz w:val="28"/>
            <w:szCs w:val="28"/>
            <w:lang w:val="ru-RU"/>
          </w:rPr>
          <w:t>http://www.espch.ru</w:t>
        </w:r>
      </w:hyperlink>
      <w:r w:rsidRPr="00AC3CE1">
        <w:rPr>
          <w:sz w:val="28"/>
          <w:szCs w:val="28"/>
          <w:lang w:val="ru-RU"/>
        </w:rPr>
        <w:t xml:space="preserve">; </w:t>
      </w:r>
      <w:hyperlink r:id="rId14">
        <w:r w:rsidRPr="00AC3CE1">
          <w:rPr>
            <w:sz w:val="28"/>
            <w:szCs w:val="28"/>
            <w:lang w:val="ru-RU"/>
          </w:rPr>
          <w:t xml:space="preserve">http://www.echr.ru/court/ </w:t>
        </w:r>
      </w:hyperlink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5">
        <w:r w:rsidRPr="00AC3CE1">
          <w:rPr>
            <w:sz w:val="28"/>
            <w:szCs w:val="28"/>
            <w:lang w:val="ru-RU"/>
          </w:rPr>
          <w:t xml:space="preserve"> http://genproc.gov.ru/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hyperlink r:id="rId16">
        <w:r w:rsidRPr="00AC3CE1">
          <w:rPr>
            <w:sz w:val="28"/>
            <w:szCs w:val="28"/>
            <w:lang w:val="ru-RU"/>
          </w:rPr>
          <w:t xml:space="preserve"> http://www.law.edu.ru/</w:t>
        </w:r>
      </w:hyperlink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6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6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lastRenderedPageBreak/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видео-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</w:t>
      </w:r>
      <w:r w:rsidRPr="00595226">
        <w:rPr>
          <w:b/>
          <w:i/>
          <w:sz w:val="28"/>
          <w:szCs w:val="28"/>
          <w:lang w:val="ru-RU"/>
        </w:rPr>
        <w:t>е</w:t>
      </w:r>
      <w:r w:rsidRPr="00595226">
        <w:rPr>
          <w:b/>
          <w:i/>
          <w:sz w:val="28"/>
          <w:szCs w:val="28"/>
          <w:lang w:val="ru-RU"/>
        </w:rPr>
        <w:t>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PowerPoint.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точной аттестации и результатов освоения программы бакалавриата;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525E15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525E15">
        <w:fldChar w:fldCharType="begin"/>
      </w:r>
      <w:r w:rsidR="008E3BCA" w:rsidRPr="00F71F1A">
        <w:instrText xml:space="preserve"> TOC \o "1-3" \h \z \u </w:instrText>
      </w:r>
      <w:r w:rsidRPr="00525E15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8E3BCA" w:rsidRPr="00F71F1A" w:rsidRDefault="00525E15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8E3BCA" w:rsidRDefault="00525E15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525E15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41" w:history="1">
        <w:r w:rsidR="008E3BCA" w:rsidRPr="00F71F1A">
          <w:rPr>
            <w:rStyle w:val="ae"/>
          </w:rPr>
          <w:t>ОТЧЕТ</w:t>
        </w:r>
        <w:r w:rsidR="008E3BCA" w:rsidRPr="00F71F1A">
          <w:rPr>
            <w:webHidden/>
          </w:rPr>
          <w:tab/>
        </w:r>
      </w:hyperlink>
    </w:p>
    <w:p w:rsidR="008E3BCA" w:rsidRPr="00F71F1A" w:rsidRDefault="00525E15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42" w:history="1">
        <w:r w:rsidR="008E3BCA" w:rsidRPr="00F71F1A">
          <w:rPr>
            <w:rStyle w:val="ae"/>
          </w:rPr>
          <w:t>ОТЗЫВ РУКОВОДИТЕЛЯ ПРАКТИКИ</w:t>
        </w:r>
        <w:r w:rsidR="008E3BCA" w:rsidRPr="00F71F1A">
          <w:rPr>
            <w:webHidden/>
          </w:rPr>
          <w:tab/>
        </w:r>
      </w:hyperlink>
    </w:p>
    <w:p w:rsidR="008E3BCA" w:rsidRPr="008E3BCA" w:rsidRDefault="00525E15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7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7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8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</w:p>
        </w:tc>
      </w:tr>
      <w:tr w:rsidR="008E3BCA" w:rsidRPr="004A0D85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A0D85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A0D85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A0D85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A0D85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A0D85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A0D85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A0D85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9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9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4A0D85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r w:rsidRPr="00467D4A">
              <w:t>Краткоесодержаниевыполненныхработ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4A0D85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0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 xml:space="preserve">______курса  ____________формы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50" w:rsidRDefault="00053350">
      <w:r>
        <w:separator/>
      </w:r>
    </w:p>
  </w:endnote>
  <w:endnote w:type="continuationSeparator" w:id="1">
    <w:p w:rsidR="00053350" w:rsidRDefault="0005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9A2CB9" w:rsidRDefault="00525E15">
        <w:pPr>
          <w:pStyle w:val="a8"/>
          <w:jc w:val="center"/>
        </w:pPr>
        <w:r>
          <w:fldChar w:fldCharType="begin"/>
        </w:r>
        <w:r w:rsidR="009A2CB9">
          <w:instrText>PAGE   \* MERGEFORMAT</w:instrText>
        </w:r>
        <w:r>
          <w:fldChar w:fldCharType="separate"/>
        </w:r>
        <w:r w:rsidR="004A0D85" w:rsidRPr="004A0D85">
          <w:rPr>
            <w:noProof/>
            <w:lang w:val="ru-RU"/>
          </w:rPr>
          <w:t>43</w:t>
        </w:r>
        <w:r>
          <w:fldChar w:fldCharType="end"/>
        </w:r>
      </w:p>
    </w:sdtContent>
  </w:sdt>
  <w:p w:rsidR="009A2CB9" w:rsidRDefault="009A2C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50" w:rsidRDefault="00053350">
      <w:r>
        <w:separator/>
      </w:r>
    </w:p>
  </w:footnote>
  <w:footnote w:type="continuationSeparator" w:id="1">
    <w:p w:rsidR="00053350" w:rsidRDefault="00053350">
      <w:r>
        <w:continuationSeparator/>
      </w:r>
    </w:p>
  </w:footnote>
  <w:footnote w:id="2">
    <w:p w:rsidR="009A2CB9" w:rsidRDefault="009A2CB9" w:rsidP="009A2CB9">
      <w:pPr>
        <w:pStyle w:val="ab"/>
      </w:pPr>
      <w:r>
        <w:rPr>
          <w:rStyle w:val="ad"/>
        </w:rPr>
        <w:footnoteRef/>
      </w:r>
      <w:r w:rsidRPr="009A2CB9">
        <w:rPr>
          <w:lang w:val="ru-RU"/>
        </w:rPr>
        <w:t xml:space="preserve"> Данное задание рекомендуется выполнять, после предварительной консультации с руководителем практики от организации. </w:t>
      </w:r>
      <w:r>
        <w:t>Рекомендуетсяизучитьпланырасследованияпоотдельнымделам.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B9" w:rsidRDefault="00525E15">
    <w:pPr>
      <w:pStyle w:val="a3"/>
      <w:spacing w:line="14" w:lineRule="auto"/>
      <w:rPr>
        <w:sz w:val="20"/>
      </w:rPr>
    </w:pPr>
    <w:r w:rsidRPr="00525E1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9A2CB9" w:rsidRDefault="009A2CB9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22F92"/>
    <w:rsid w:val="000471D2"/>
    <w:rsid w:val="00047B4F"/>
    <w:rsid w:val="00051231"/>
    <w:rsid w:val="000512AD"/>
    <w:rsid w:val="00053350"/>
    <w:rsid w:val="00053820"/>
    <w:rsid w:val="00084AC2"/>
    <w:rsid w:val="00096158"/>
    <w:rsid w:val="000B0D69"/>
    <w:rsid w:val="000B4C28"/>
    <w:rsid w:val="000C1768"/>
    <w:rsid w:val="000C442B"/>
    <w:rsid w:val="000C7AC1"/>
    <w:rsid w:val="000D3DEE"/>
    <w:rsid w:val="000F1942"/>
    <w:rsid w:val="000F23F4"/>
    <w:rsid w:val="000F6C57"/>
    <w:rsid w:val="00104321"/>
    <w:rsid w:val="00106C0C"/>
    <w:rsid w:val="00107521"/>
    <w:rsid w:val="00122589"/>
    <w:rsid w:val="00134221"/>
    <w:rsid w:val="0014323A"/>
    <w:rsid w:val="00145131"/>
    <w:rsid w:val="001541AD"/>
    <w:rsid w:val="00160E2E"/>
    <w:rsid w:val="00161D80"/>
    <w:rsid w:val="00171DB7"/>
    <w:rsid w:val="00174E68"/>
    <w:rsid w:val="0018312A"/>
    <w:rsid w:val="001902E8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70EF0"/>
    <w:rsid w:val="0028227C"/>
    <w:rsid w:val="002B0A9E"/>
    <w:rsid w:val="002B13E7"/>
    <w:rsid w:val="002C7BB9"/>
    <w:rsid w:val="002E0D72"/>
    <w:rsid w:val="002E2412"/>
    <w:rsid w:val="002F15D4"/>
    <w:rsid w:val="002F2CA3"/>
    <w:rsid w:val="00316374"/>
    <w:rsid w:val="003209B5"/>
    <w:rsid w:val="003365B9"/>
    <w:rsid w:val="003375ED"/>
    <w:rsid w:val="003462A1"/>
    <w:rsid w:val="00356026"/>
    <w:rsid w:val="003743ED"/>
    <w:rsid w:val="0037562B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042"/>
    <w:rsid w:val="003F6932"/>
    <w:rsid w:val="0040609A"/>
    <w:rsid w:val="00406BB8"/>
    <w:rsid w:val="00410D74"/>
    <w:rsid w:val="004115C7"/>
    <w:rsid w:val="00416D75"/>
    <w:rsid w:val="00432DD9"/>
    <w:rsid w:val="00433730"/>
    <w:rsid w:val="00440F9C"/>
    <w:rsid w:val="00441A4E"/>
    <w:rsid w:val="004617FF"/>
    <w:rsid w:val="0046413D"/>
    <w:rsid w:val="00471812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A0D85"/>
    <w:rsid w:val="004B0D65"/>
    <w:rsid w:val="004B2A08"/>
    <w:rsid w:val="004C1C0D"/>
    <w:rsid w:val="004C28AE"/>
    <w:rsid w:val="004C62D3"/>
    <w:rsid w:val="004C7609"/>
    <w:rsid w:val="004C7BC7"/>
    <w:rsid w:val="004D29D7"/>
    <w:rsid w:val="004D4049"/>
    <w:rsid w:val="004D646F"/>
    <w:rsid w:val="004F5B23"/>
    <w:rsid w:val="005000BA"/>
    <w:rsid w:val="00513D94"/>
    <w:rsid w:val="00522925"/>
    <w:rsid w:val="0052404E"/>
    <w:rsid w:val="00524AB1"/>
    <w:rsid w:val="00525E15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0D31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551FC"/>
    <w:rsid w:val="00661BFC"/>
    <w:rsid w:val="0066636F"/>
    <w:rsid w:val="006742E2"/>
    <w:rsid w:val="00696029"/>
    <w:rsid w:val="006A45A7"/>
    <w:rsid w:val="006A4CED"/>
    <w:rsid w:val="006A4E47"/>
    <w:rsid w:val="006A4FBF"/>
    <w:rsid w:val="006B5E9C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1541D"/>
    <w:rsid w:val="007400DE"/>
    <w:rsid w:val="007444A8"/>
    <w:rsid w:val="00746B7E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11E8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0DDF"/>
    <w:rsid w:val="00863EB6"/>
    <w:rsid w:val="00871999"/>
    <w:rsid w:val="00875F31"/>
    <w:rsid w:val="00880DB2"/>
    <w:rsid w:val="0089613E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A0D58"/>
    <w:rsid w:val="009A2CB9"/>
    <w:rsid w:val="009B1CFE"/>
    <w:rsid w:val="009B7A02"/>
    <w:rsid w:val="009C0D75"/>
    <w:rsid w:val="009D6962"/>
    <w:rsid w:val="009E0504"/>
    <w:rsid w:val="009E5DE2"/>
    <w:rsid w:val="009E7708"/>
    <w:rsid w:val="009F017B"/>
    <w:rsid w:val="009F05A9"/>
    <w:rsid w:val="009F2DF5"/>
    <w:rsid w:val="009F71CA"/>
    <w:rsid w:val="00A03C0F"/>
    <w:rsid w:val="00A042F4"/>
    <w:rsid w:val="00A06927"/>
    <w:rsid w:val="00A10159"/>
    <w:rsid w:val="00A10536"/>
    <w:rsid w:val="00A123ED"/>
    <w:rsid w:val="00A13C36"/>
    <w:rsid w:val="00A302B0"/>
    <w:rsid w:val="00A3306A"/>
    <w:rsid w:val="00A42332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4103"/>
    <w:rsid w:val="00B171D4"/>
    <w:rsid w:val="00B25FE4"/>
    <w:rsid w:val="00B274AB"/>
    <w:rsid w:val="00B56A27"/>
    <w:rsid w:val="00B8431C"/>
    <w:rsid w:val="00B87C07"/>
    <w:rsid w:val="00BA02D9"/>
    <w:rsid w:val="00BA1DD8"/>
    <w:rsid w:val="00BB1DB5"/>
    <w:rsid w:val="00BB7A3D"/>
    <w:rsid w:val="00BD00B2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4E0F"/>
    <w:rsid w:val="00C735A2"/>
    <w:rsid w:val="00C80E9D"/>
    <w:rsid w:val="00C83218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5E2A"/>
    <w:rsid w:val="00D065F0"/>
    <w:rsid w:val="00D137D2"/>
    <w:rsid w:val="00D204F2"/>
    <w:rsid w:val="00D25B20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2AF9"/>
    <w:rsid w:val="00E67CA0"/>
    <w:rsid w:val="00E72273"/>
    <w:rsid w:val="00E74032"/>
    <w:rsid w:val="00E8297F"/>
    <w:rsid w:val="00E838A4"/>
    <w:rsid w:val="00E847DA"/>
    <w:rsid w:val="00E97A4A"/>
    <w:rsid w:val="00EA36EF"/>
    <w:rsid w:val="00EB73A2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0AA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25E15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5E15"/>
    <w:rPr>
      <w:sz w:val="28"/>
      <w:szCs w:val="28"/>
    </w:rPr>
  </w:style>
  <w:style w:type="paragraph" w:styleId="a5">
    <w:name w:val="List Paragraph"/>
    <w:basedOn w:val="a"/>
    <w:uiPriority w:val="34"/>
    <w:qFormat/>
    <w:rsid w:val="00525E15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25E15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Normal (Web)"/>
    <w:basedOn w:val="a"/>
    <w:rsid w:val="009A2C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4">
    <w:name w:val="Основной текст_"/>
    <w:basedOn w:val="a0"/>
    <w:link w:val="11"/>
    <w:locked/>
    <w:rsid w:val="009A2CB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A2CB9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Normal (Web)"/>
    <w:basedOn w:val="a"/>
    <w:rsid w:val="009A2C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4">
    <w:name w:val="Основной текст_"/>
    <w:basedOn w:val="a0"/>
    <w:link w:val="11"/>
    <w:locked/>
    <w:rsid w:val="009A2CB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A2CB9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pch.ru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rf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law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14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10" Type="http://schemas.openxmlformats.org/officeDocument/2006/relationships/hyperlink" Target="http://www.biblio-online.ru/book/1A14A4A8-ED57-4FFB-8AE9-3584C2AF09C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hr.ru/cou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54A1-52FC-445E-8B93-DDE608C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10626</Words>
  <Characters>60569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</cp:lastModifiedBy>
  <cp:revision>2</cp:revision>
  <cp:lastPrinted>2019-06-28T10:41:00Z</cp:lastPrinted>
  <dcterms:created xsi:type="dcterms:W3CDTF">2019-10-16T09:18:00Z</dcterms:created>
  <dcterms:modified xsi:type="dcterms:W3CDTF">2019-10-16T09:18:00Z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