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F8" w:rsidRDefault="008237F8" w:rsidP="008237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МИНИСТЕРСТВО НАУКИ И ВЫСШЕГО ОБРАЗОВАНИЯ </w:t>
      </w:r>
    </w:p>
    <w:p w:rsidR="008237F8" w:rsidRDefault="008237F8" w:rsidP="008237F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РОССИЙСКОЙ ФЕДЕРАЦИИ</w:t>
      </w:r>
    </w:p>
    <w:p w:rsidR="008237F8" w:rsidRDefault="008237F8" w:rsidP="008237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БЮДЖЕТНОЕ</w:t>
      </w:r>
    </w:p>
    <w:p w:rsidR="008237F8" w:rsidRDefault="008237F8" w:rsidP="008237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ОБРАЗОВАТЕЛЬНОЕ УЧРЕЖДЕНИЕ ВЫСШЕГО ОБРАЗОВАНИЯ </w:t>
      </w:r>
    </w:p>
    <w:p w:rsidR="008237F8" w:rsidRDefault="008237F8" w:rsidP="008237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«МОСКОВСКИЙ ГОСУДАРСТВЕННЫЙ ЮРИДИЧЕСКИЙ </w:t>
      </w:r>
    </w:p>
    <w:p w:rsidR="008237F8" w:rsidRDefault="008237F8" w:rsidP="008237F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УНИВЕРСИТЕТ ИМЕНИ </w:t>
      </w:r>
      <w:r>
        <w:rPr>
          <w:b/>
          <w:sz w:val="28"/>
          <w:szCs w:val="28"/>
        </w:rPr>
        <w:t>О.Е. КУТАФИНА (МГЮА)»</w:t>
      </w:r>
    </w:p>
    <w:p w:rsidR="008237F8" w:rsidRDefault="008237F8" w:rsidP="008237F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Оренбургский институт (филиал) </w:t>
      </w:r>
    </w:p>
    <w:p w:rsidR="008237F8" w:rsidRDefault="008237F8" w:rsidP="008237F8">
      <w:pPr>
        <w:spacing w:before="100" w:beforeAutospacing="1"/>
        <w:jc w:val="center"/>
        <w:rPr>
          <w:b/>
          <w:sz w:val="28"/>
          <w:szCs w:val="28"/>
        </w:rPr>
      </w:pPr>
    </w:p>
    <w:p w:rsidR="008237F8" w:rsidRPr="00C12B80" w:rsidRDefault="008237F8" w:rsidP="008237F8">
      <w:pPr>
        <w:ind w:right="619"/>
        <w:jc w:val="center"/>
        <w:rPr>
          <w:sz w:val="28"/>
        </w:rPr>
      </w:pPr>
      <w:r w:rsidRPr="00C12B80">
        <w:rPr>
          <w:sz w:val="28"/>
        </w:rPr>
        <w:t xml:space="preserve">Кафедра предпринимательского и </w:t>
      </w:r>
      <w:proofErr w:type="spellStart"/>
      <w:r w:rsidRPr="00C12B80">
        <w:rPr>
          <w:sz w:val="28"/>
        </w:rPr>
        <w:t>природоресурсного</w:t>
      </w:r>
      <w:proofErr w:type="spellEnd"/>
      <w:r w:rsidRPr="00C12B80">
        <w:rPr>
          <w:sz w:val="28"/>
        </w:rPr>
        <w:t xml:space="preserve"> права</w:t>
      </w:r>
    </w:p>
    <w:p w:rsidR="008237F8" w:rsidRDefault="008237F8" w:rsidP="008237F8">
      <w:pPr>
        <w:spacing w:before="100" w:beforeAutospacing="1"/>
        <w:jc w:val="center"/>
        <w:rPr>
          <w:sz w:val="28"/>
          <w:szCs w:val="28"/>
        </w:rPr>
      </w:pPr>
    </w:p>
    <w:p w:rsidR="008237F8" w:rsidRPr="00CA50C6" w:rsidRDefault="008237F8" w:rsidP="008237F8">
      <w:pPr>
        <w:spacing w:before="100" w:beforeAutospacing="1"/>
        <w:jc w:val="center"/>
        <w:rPr>
          <w:sz w:val="28"/>
          <w:szCs w:val="28"/>
        </w:rPr>
      </w:pPr>
    </w:p>
    <w:p w:rsidR="008237F8" w:rsidRPr="00154830" w:rsidRDefault="008237F8" w:rsidP="008237F8">
      <w:pPr>
        <w:jc w:val="center"/>
        <w:rPr>
          <w:b/>
          <w:sz w:val="32"/>
          <w:szCs w:val="32"/>
        </w:rPr>
      </w:pPr>
      <w:r w:rsidRPr="00154830">
        <w:rPr>
          <w:b/>
          <w:sz w:val="32"/>
          <w:szCs w:val="32"/>
        </w:rPr>
        <w:t xml:space="preserve">РАБОЧАЯ ПРОГРАММА </w:t>
      </w:r>
    </w:p>
    <w:p w:rsidR="008237F8" w:rsidRPr="00154830" w:rsidRDefault="008237F8" w:rsidP="008237F8">
      <w:pPr>
        <w:jc w:val="center"/>
        <w:rPr>
          <w:b/>
          <w:sz w:val="32"/>
          <w:szCs w:val="32"/>
        </w:rPr>
      </w:pPr>
      <w:r w:rsidRPr="00154830">
        <w:rPr>
          <w:b/>
          <w:caps/>
          <w:sz w:val="32"/>
          <w:szCs w:val="32"/>
        </w:rPr>
        <w:t>ПРОИЗВО</w:t>
      </w:r>
      <w:r w:rsidRPr="00154830">
        <w:rPr>
          <w:b/>
          <w:sz w:val="32"/>
          <w:szCs w:val="32"/>
        </w:rPr>
        <w:t xml:space="preserve">ДСТВЕННОЙ ПРАКТИКИ </w:t>
      </w:r>
    </w:p>
    <w:p w:rsidR="008237F8" w:rsidRPr="00154830" w:rsidRDefault="008237F8" w:rsidP="008237F8">
      <w:pPr>
        <w:jc w:val="center"/>
        <w:rPr>
          <w:b/>
          <w:sz w:val="32"/>
          <w:szCs w:val="32"/>
        </w:rPr>
      </w:pPr>
    </w:p>
    <w:p w:rsidR="008237F8" w:rsidRPr="00154830" w:rsidRDefault="008237F8" w:rsidP="008237F8">
      <w:pPr>
        <w:jc w:val="center"/>
        <w:rPr>
          <w:b/>
          <w:sz w:val="32"/>
          <w:szCs w:val="32"/>
        </w:rPr>
      </w:pPr>
      <w:r w:rsidRPr="00154830">
        <w:rPr>
          <w:b/>
          <w:sz w:val="32"/>
          <w:szCs w:val="32"/>
        </w:rPr>
        <w:t>(М3.П.1)</w:t>
      </w:r>
    </w:p>
    <w:p w:rsidR="008237F8" w:rsidRDefault="008237F8" w:rsidP="008237F8">
      <w:pPr>
        <w:jc w:val="center"/>
        <w:rPr>
          <w:b/>
          <w:sz w:val="32"/>
          <w:szCs w:val="32"/>
        </w:rPr>
      </w:pPr>
    </w:p>
    <w:p w:rsidR="008237F8" w:rsidRDefault="008237F8" w:rsidP="008237F8">
      <w:pPr>
        <w:pStyle w:val="Default"/>
        <w:tabs>
          <w:tab w:val="left" w:pos="567"/>
          <w:tab w:val="left" w:pos="993"/>
        </w:tabs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(год набора – 20</w:t>
      </w:r>
      <w:r w:rsidR="00E45DCF">
        <w:rPr>
          <w:b/>
          <w:bCs/>
          <w:color w:val="auto"/>
          <w:sz w:val="28"/>
          <w:szCs w:val="28"/>
        </w:rPr>
        <w:t>19</w:t>
      </w:r>
      <w:r>
        <w:rPr>
          <w:b/>
          <w:bCs/>
          <w:color w:val="auto"/>
          <w:sz w:val="28"/>
          <w:szCs w:val="28"/>
        </w:rPr>
        <w:t>)</w:t>
      </w:r>
    </w:p>
    <w:p w:rsidR="008237F8" w:rsidRDefault="008237F8" w:rsidP="008237F8">
      <w:pPr>
        <w:jc w:val="center"/>
        <w:rPr>
          <w:b/>
          <w:sz w:val="28"/>
          <w:szCs w:val="28"/>
        </w:rPr>
      </w:pPr>
    </w:p>
    <w:p w:rsidR="008237F8" w:rsidRDefault="008237F8" w:rsidP="008237F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Код и наименование</w:t>
      </w:r>
    </w:p>
    <w:p w:rsidR="008237F8" w:rsidRDefault="008237F8" w:rsidP="008237F8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подготовки</w:t>
      </w:r>
    </w:p>
    <w:p w:rsidR="008237F8" w:rsidRDefault="008237F8" w:rsidP="008237F8">
      <w:pPr>
        <w:jc w:val="both"/>
        <w:rPr>
          <w:sz w:val="28"/>
          <w:szCs w:val="28"/>
        </w:rPr>
      </w:pPr>
      <w:r>
        <w:rPr>
          <w:sz w:val="28"/>
          <w:szCs w:val="28"/>
        </w:rPr>
        <w:t>или специальности:                        40.04.01 Юриспруденция</w:t>
      </w:r>
    </w:p>
    <w:p w:rsidR="008237F8" w:rsidRDefault="008237F8" w:rsidP="008237F8">
      <w:pPr>
        <w:rPr>
          <w:sz w:val="28"/>
          <w:szCs w:val="28"/>
        </w:rPr>
      </w:pPr>
    </w:p>
    <w:p w:rsidR="008237F8" w:rsidRDefault="008237F8" w:rsidP="008237F8">
      <w:pPr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gramStart"/>
      <w:r>
        <w:rPr>
          <w:sz w:val="28"/>
          <w:szCs w:val="28"/>
        </w:rPr>
        <w:t>высшего</w:t>
      </w:r>
      <w:proofErr w:type="gramEnd"/>
    </w:p>
    <w:p w:rsidR="008237F8" w:rsidRDefault="008237F8" w:rsidP="008237F8">
      <w:pPr>
        <w:rPr>
          <w:sz w:val="28"/>
          <w:szCs w:val="28"/>
        </w:rPr>
      </w:pPr>
      <w:r>
        <w:rPr>
          <w:sz w:val="28"/>
          <w:szCs w:val="28"/>
        </w:rPr>
        <w:t>образования:                                    уровень магистратуры</w:t>
      </w:r>
    </w:p>
    <w:p w:rsidR="008237F8" w:rsidRDefault="008237F8" w:rsidP="008237F8">
      <w:pPr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209"/>
      </w:tblGrid>
      <w:tr w:rsidR="008237F8" w:rsidRPr="00C6205F" w:rsidTr="00CE2DB4">
        <w:tc>
          <w:tcPr>
            <w:tcW w:w="4077" w:type="dxa"/>
          </w:tcPr>
          <w:p w:rsidR="008237F8" w:rsidRPr="00C6205F" w:rsidRDefault="008237F8" w:rsidP="00CE2DB4">
            <w:pPr>
              <w:jc w:val="both"/>
              <w:rPr>
                <w:sz w:val="28"/>
                <w:szCs w:val="28"/>
              </w:rPr>
            </w:pPr>
            <w:r w:rsidRPr="00C6205F">
              <w:rPr>
                <w:sz w:val="28"/>
                <w:szCs w:val="28"/>
              </w:rPr>
              <w:t>Направленность</w:t>
            </w:r>
          </w:p>
          <w:p w:rsidR="008237F8" w:rsidRPr="00C6205F" w:rsidRDefault="008237F8" w:rsidP="00CE2DB4">
            <w:pPr>
              <w:jc w:val="both"/>
              <w:rPr>
                <w:sz w:val="28"/>
                <w:szCs w:val="28"/>
              </w:rPr>
            </w:pPr>
            <w:r w:rsidRPr="00C6205F">
              <w:rPr>
                <w:sz w:val="28"/>
                <w:szCs w:val="28"/>
              </w:rPr>
              <w:t xml:space="preserve">(профиль) или </w:t>
            </w:r>
          </w:p>
          <w:p w:rsidR="008237F8" w:rsidRPr="00C6205F" w:rsidRDefault="008237F8" w:rsidP="00CE2DB4">
            <w:pPr>
              <w:jc w:val="both"/>
              <w:rPr>
                <w:sz w:val="28"/>
                <w:szCs w:val="28"/>
              </w:rPr>
            </w:pPr>
            <w:r w:rsidRPr="00C6205F">
              <w:rPr>
                <w:sz w:val="28"/>
                <w:szCs w:val="28"/>
              </w:rPr>
              <w:t xml:space="preserve">специализация ОПОП </w:t>
            </w:r>
            <w:proofErr w:type="gramStart"/>
            <w:r w:rsidRPr="00C6205F">
              <w:rPr>
                <w:sz w:val="28"/>
                <w:szCs w:val="28"/>
              </w:rPr>
              <w:t>ВО</w:t>
            </w:r>
            <w:proofErr w:type="gramEnd"/>
            <w:r w:rsidRPr="00C6205F">
              <w:rPr>
                <w:sz w:val="28"/>
                <w:szCs w:val="28"/>
              </w:rPr>
              <w:t>:</w:t>
            </w:r>
          </w:p>
        </w:tc>
        <w:tc>
          <w:tcPr>
            <w:tcW w:w="5209" w:type="dxa"/>
          </w:tcPr>
          <w:p w:rsidR="008237F8" w:rsidRDefault="008237F8" w:rsidP="00CE2DB4">
            <w:pPr>
              <w:ind w:left="4395" w:hanging="439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Правовое сопровождение</w:t>
            </w:r>
          </w:p>
          <w:p w:rsidR="008237F8" w:rsidRPr="00C6205F" w:rsidRDefault="008237F8" w:rsidP="00CE2DB4">
            <w:pPr>
              <w:ind w:left="4395" w:hanging="439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бизнеса (бизнес-юрист)</w:t>
            </w:r>
          </w:p>
          <w:p w:rsidR="008237F8" w:rsidRPr="00C6205F" w:rsidRDefault="008237F8" w:rsidP="00CE2DB4">
            <w:pPr>
              <w:ind w:left="4395" w:hanging="4395"/>
              <w:jc w:val="both"/>
              <w:rPr>
                <w:sz w:val="28"/>
                <w:szCs w:val="28"/>
              </w:rPr>
            </w:pPr>
          </w:p>
          <w:p w:rsidR="008237F8" w:rsidRPr="00C6205F" w:rsidRDefault="008237F8" w:rsidP="00CE2DB4">
            <w:pPr>
              <w:jc w:val="both"/>
              <w:rPr>
                <w:sz w:val="28"/>
                <w:szCs w:val="28"/>
              </w:rPr>
            </w:pPr>
          </w:p>
        </w:tc>
      </w:tr>
    </w:tbl>
    <w:p w:rsidR="008237F8" w:rsidRDefault="008237F8" w:rsidP="008237F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</w:p>
    <w:p w:rsidR="008237F8" w:rsidRDefault="008237F8" w:rsidP="008237F8">
      <w:pPr>
        <w:jc w:val="both"/>
        <w:rPr>
          <w:sz w:val="28"/>
          <w:szCs w:val="28"/>
        </w:rPr>
      </w:pPr>
    </w:p>
    <w:p w:rsidR="008237F8" w:rsidRDefault="008237F8" w:rsidP="008237F8">
      <w:pPr>
        <w:rPr>
          <w:sz w:val="28"/>
          <w:szCs w:val="28"/>
        </w:rPr>
      </w:pPr>
      <w:r>
        <w:rPr>
          <w:sz w:val="28"/>
          <w:szCs w:val="28"/>
        </w:rPr>
        <w:t>Формы обучения:                            очная, заочная</w:t>
      </w:r>
    </w:p>
    <w:p w:rsidR="008237F8" w:rsidRDefault="008237F8" w:rsidP="008237F8">
      <w:pPr>
        <w:rPr>
          <w:sz w:val="28"/>
          <w:szCs w:val="28"/>
        </w:rPr>
      </w:pPr>
    </w:p>
    <w:p w:rsidR="008237F8" w:rsidRDefault="008237F8" w:rsidP="008237F8">
      <w:pPr>
        <w:rPr>
          <w:sz w:val="28"/>
          <w:szCs w:val="28"/>
        </w:rPr>
      </w:pPr>
      <w:r>
        <w:rPr>
          <w:sz w:val="28"/>
          <w:szCs w:val="28"/>
        </w:rPr>
        <w:t>Квалификация (степень):                магистр</w:t>
      </w:r>
    </w:p>
    <w:p w:rsidR="008237F8" w:rsidRDefault="008237F8" w:rsidP="008237F8">
      <w:pPr>
        <w:jc w:val="center"/>
        <w:rPr>
          <w:b/>
          <w:sz w:val="28"/>
          <w:szCs w:val="28"/>
        </w:rPr>
      </w:pPr>
    </w:p>
    <w:p w:rsidR="008237F8" w:rsidRDefault="008237F8" w:rsidP="008237F8">
      <w:pPr>
        <w:jc w:val="center"/>
        <w:rPr>
          <w:b/>
          <w:sz w:val="28"/>
          <w:szCs w:val="28"/>
        </w:rPr>
      </w:pPr>
    </w:p>
    <w:p w:rsidR="008237F8" w:rsidRDefault="008237F8" w:rsidP="008237F8">
      <w:pPr>
        <w:jc w:val="center"/>
        <w:rPr>
          <w:b/>
          <w:sz w:val="28"/>
          <w:szCs w:val="28"/>
        </w:rPr>
      </w:pPr>
    </w:p>
    <w:p w:rsidR="008237F8" w:rsidRDefault="008237F8" w:rsidP="008237F8">
      <w:pPr>
        <w:jc w:val="center"/>
        <w:rPr>
          <w:b/>
          <w:sz w:val="28"/>
          <w:szCs w:val="28"/>
        </w:rPr>
      </w:pPr>
    </w:p>
    <w:p w:rsidR="008237F8" w:rsidRDefault="008237F8" w:rsidP="00823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</w:p>
    <w:p w:rsidR="008237F8" w:rsidRDefault="008237F8" w:rsidP="00823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45DCF">
        <w:rPr>
          <w:b/>
          <w:sz w:val="28"/>
          <w:szCs w:val="28"/>
        </w:rPr>
        <w:t>19</w:t>
      </w:r>
    </w:p>
    <w:p w:rsidR="008237F8" w:rsidRDefault="008237F8" w:rsidP="008237F8">
      <w:pPr>
        <w:rPr>
          <w:b/>
          <w:sz w:val="28"/>
          <w:szCs w:val="28"/>
        </w:rPr>
        <w:sectPr w:rsidR="008237F8">
          <w:pgSz w:w="11906" w:h="16838"/>
          <w:pgMar w:top="1418" w:right="1418" w:bottom="1418" w:left="1418" w:header="709" w:footer="709" w:gutter="0"/>
          <w:pgNumType w:start="1"/>
          <w:cols w:space="720"/>
        </w:sectPr>
      </w:pPr>
    </w:p>
    <w:p w:rsidR="00052A97" w:rsidRPr="001C0A6D" w:rsidRDefault="008237F8" w:rsidP="00052A97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b/>
          <w:sz w:val="28"/>
          <w:szCs w:val="28"/>
        </w:rPr>
      </w:pPr>
      <w:bookmarkStart w:id="0" w:name="_Toc357967027"/>
      <w:r>
        <w:rPr>
          <w:sz w:val="28"/>
          <w:szCs w:val="28"/>
        </w:rPr>
        <w:lastRenderedPageBreak/>
        <w:t xml:space="preserve">Программа утверждена на заседании кафедры предпринимательского и </w:t>
      </w:r>
      <w:proofErr w:type="spellStart"/>
      <w:r>
        <w:rPr>
          <w:sz w:val="28"/>
          <w:szCs w:val="28"/>
        </w:rPr>
        <w:t>природоресурсного</w:t>
      </w:r>
      <w:proofErr w:type="spellEnd"/>
      <w:r>
        <w:rPr>
          <w:sz w:val="28"/>
          <w:szCs w:val="28"/>
        </w:rPr>
        <w:t xml:space="preserve"> права </w:t>
      </w:r>
      <w:r>
        <w:rPr>
          <w:color w:val="000000"/>
          <w:spacing w:val="-9"/>
          <w:sz w:val="28"/>
          <w:szCs w:val="28"/>
        </w:rPr>
        <w:t>Оренбургского института (филиала) Университета имени О.Е. Кутафина</w:t>
      </w:r>
      <w:r>
        <w:rPr>
          <w:sz w:val="28"/>
          <w:szCs w:val="28"/>
        </w:rPr>
        <w:t xml:space="preserve"> </w:t>
      </w:r>
      <w:r w:rsidRPr="00E81B2A">
        <w:rPr>
          <w:bCs/>
          <w:iCs/>
          <w:sz w:val="28"/>
          <w:szCs w:val="28"/>
        </w:rPr>
        <w:t>(</w:t>
      </w:r>
      <w:r w:rsidR="00052A97" w:rsidRPr="001C0A6D">
        <w:rPr>
          <w:bCs/>
          <w:iCs/>
          <w:sz w:val="28"/>
          <w:szCs w:val="28"/>
        </w:rPr>
        <w:t xml:space="preserve">протокол № </w:t>
      </w:r>
      <w:r w:rsidR="00052A97">
        <w:rPr>
          <w:bCs/>
          <w:iCs/>
          <w:sz w:val="28"/>
          <w:szCs w:val="28"/>
        </w:rPr>
        <w:t>11</w:t>
      </w:r>
      <w:r w:rsidR="00052A97" w:rsidRPr="001C0A6D">
        <w:rPr>
          <w:bCs/>
          <w:iCs/>
          <w:sz w:val="28"/>
          <w:szCs w:val="28"/>
        </w:rPr>
        <w:t xml:space="preserve"> от «</w:t>
      </w:r>
      <w:r w:rsidR="00052A97">
        <w:rPr>
          <w:bCs/>
          <w:iCs/>
          <w:sz w:val="28"/>
          <w:szCs w:val="28"/>
        </w:rPr>
        <w:t>19</w:t>
      </w:r>
      <w:r w:rsidR="00052A97" w:rsidRPr="001C0A6D">
        <w:rPr>
          <w:bCs/>
          <w:iCs/>
          <w:sz w:val="28"/>
          <w:szCs w:val="28"/>
        </w:rPr>
        <w:t xml:space="preserve">» </w:t>
      </w:r>
      <w:r w:rsidR="00052A97">
        <w:rPr>
          <w:bCs/>
          <w:iCs/>
          <w:sz w:val="28"/>
          <w:szCs w:val="28"/>
        </w:rPr>
        <w:t>апреля</w:t>
      </w:r>
      <w:r w:rsidR="00052A97" w:rsidRPr="001C0A6D">
        <w:rPr>
          <w:bCs/>
          <w:iCs/>
          <w:sz w:val="28"/>
          <w:szCs w:val="28"/>
        </w:rPr>
        <w:t xml:space="preserve"> 201</w:t>
      </w:r>
      <w:r w:rsidR="00052A97">
        <w:rPr>
          <w:bCs/>
          <w:iCs/>
          <w:sz w:val="28"/>
          <w:szCs w:val="28"/>
        </w:rPr>
        <w:t>9</w:t>
      </w:r>
      <w:r w:rsidR="00052A97" w:rsidRPr="001C0A6D">
        <w:rPr>
          <w:bCs/>
          <w:iCs/>
          <w:sz w:val="28"/>
          <w:szCs w:val="28"/>
        </w:rPr>
        <w:t xml:space="preserve"> года</w:t>
      </w:r>
      <w:r w:rsidR="00052A97">
        <w:rPr>
          <w:bCs/>
          <w:iCs/>
          <w:sz w:val="28"/>
          <w:szCs w:val="28"/>
        </w:rPr>
        <w:t>)</w:t>
      </w:r>
      <w:r w:rsidR="00052A97" w:rsidRPr="001C0A6D">
        <w:rPr>
          <w:bCs/>
          <w:iCs/>
          <w:sz w:val="28"/>
          <w:szCs w:val="28"/>
        </w:rPr>
        <w:t>.</w:t>
      </w:r>
    </w:p>
    <w:p w:rsidR="008237F8" w:rsidRDefault="008237F8" w:rsidP="008237F8">
      <w:pPr>
        <w:spacing w:before="100" w:beforeAutospacing="1"/>
        <w:ind w:firstLine="709"/>
        <w:jc w:val="both"/>
        <w:rPr>
          <w:sz w:val="28"/>
          <w:szCs w:val="28"/>
        </w:rPr>
      </w:pPr>
    </w:p>
    <w:p w:rsidR="008237F8" w:rsidRDefault="008237F8" w:rsidP="008237F8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Автор: доктор юридических наук, доцент Ефимцева Т.В.</w:t>
      </w:r>
    </w:p>
    <w:p w:rsidR="008237F8" w:rsidRDefault="008237F8" w:rsidP="008237F8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Рецензенты: кандидат юридических наук, доцент Томина А.П.; кандидат юридических наук, доцент, заведующий кафедрой гражданского права и процесса ОГУ Носенко Л.И.</w:t>
      </w:r>
    </w:p>
    <w:p w:rsidR="008237F8" w:rsidRDefault="008237F8" w:rsidP="008237F8">
      <w:pPr>
        <w:spacing w:before="100" w:beforeAutospacing="1"/>
        <w:ind w:left="720"/>
        <w:rPr>
          <w:sz w:val="28"/>
          <w:szCs w:val="28"/>
        </w:rPr>
      </w:pPr>
    </w:p>
    <w:p w:rsidR="008237F8" w:rsidRDefault="008237F8" w:rsidP="008237F8">
      <w:pPr>
        <w:pStyle w:val="1"/>
        <w:jc w:val="both"/>
        <w:rPr>
          <w:b w:val="0"/>
        </w:rPr>
      </w:pPr>
    </w:p>
    <w:p w:rsidR="008237F8" w:rsidRDefault="008237F8" w:rsidP="008237F8">
      <w:pPr>
        <w:pStyle w:val="1"/>
        <w:jc w:val="both"/>
      </w:pPr>
      <w:r w:rsidRPr="007A0195">
        <w:rPr>
          <w:b w:val="0"/>
        </w:rPr>
        <w:t>Рабочая программа производственной практики для студентов, обучающихся по магистерской программе</w:t>
      </w:r>
      <w:r>
        <w:rPr>
          <w:b w:val="0"/>
        </w:rPr>
        <w:t xml:space="preserve"> </w:t>
      </w:r>
      <w:r w:rsidRPr="003065C4">
        <w:rPr>
          <w:b w:val="0"/>
        </w:rPr>
        <w:t>«Правовое сопровождение бизнеса (бизнес-юрист)»</w:t>
      </w:r>
      <w:r>
        <w:rPr>
          <w:b w:val="0"/>
        </w:rPr>
        <w:t xml:space="preserve">: рабочая программа </w:t>
      </w:r>
      <w:r w:rsidRPr="007A0195">
        <w:rPr>
          <w:b w:val="0"/>
        </w:rPr>
        <w:t>/</w:t>
      </w:r>
      <w:r>
        <w:rPr>
          <w:b w:val="0"/>
        </w:rPr>
        <w:t xml:space="preserve"> Т.В. Ефимцева - Оренбургский институт (филиал) Университета имени О.Е. Кутафина (МГЮА), 20</w:t>
      </w:r>
      <w:r w:rsidR="00E45DCF">
        <w:rPr>
          <w:b w:val="0"/>
        </w:rPr>
        <w:t>19</w:t>
      </w:r>
      <w:r>
        <w:t>.</w:t>
      </w:r>
    </w:p>
    <w:p w:rsidR="008237F8" w:rsidRPr="007A0195" w:rsidRDefault="008237F8" w:rsidP="008237F8">
      <w:pPr>
        <w:ind w:left="720"/>
        <w:jc w:val="both"/>
        <w:rPr>
          <w:sz w:val="28"/>
          <w:szCs w:val="28"/>
        </w:rPr>
      </w:pPr>
    </w:p>
    <w:p w:rsidR="008237F8" w:rsidRDefault="008237F8" w:rsidP="008237F8">
      <w:pPr>
        <w:ind w:left="720"/>
        <w:jc w:val="both"/>
        <w:rPr>
          <w:sz w:val="28"/>
          <w:szCs w:val="28"/>
        </w:rPr>
      </w:pPr>
    </w:p>
    <w:p w:rsidR="008237F8" w:rsidRDefault="008237F8" w:rsidP="008237F8">
      <w:pPr>
        <w:ind w:left="720"/>
        <w:jc w:val="both"/>
        <w:rPr>
          <w:sz w:val="28"/>
          <w:szCs w:val="28"/>
        </w:rPr>
      </w:pPr>
    </w:p>
    <w:p w:rsidR="008237F8" w:rsidRDefault="008237F8" w:rsidP="008237F8">
      <w:pPr>
        <w:ind w:left="720"/>
        <w:jc w:val="both"/>
        <w:rPr>
          <w:sz w:val="28"/>
          <w:szCs w:val="28"/>
        </w:rPr>
      </w:pPr>
    </w:p>
    <w:p w:rsidR="008237F8" w:rsidRDefault="008237F8" w:rsidP="008237F8">
      <w:pPr>
        <w:ind w:left="720"/>
        <w:jc w:val="both"/>
        <w:rPr>
          <w:sz w:val="28"/>
          <w:szCs w:val="28"/>
        </w:rPr>
      </w:pPr>
    </w:p>
    <w:p w:rsidR="008237F8" w:rsidRDefault="008237F8" w:rsidP="008237F8">
      <w:pPr>
        <w:ind w:left="720"/>
        <w:jc w:val="both"/>
        <w:rPr>
          <w:sz w:val="28"/>
          <w:szCs w:val="28"/>
        </w:rPr>
      </w:pPr>
    </w:p>
    <w:p w:rsidR="008237F8" w:rsidRDefault="008237F8" w:rsidP="008237F8">
      <w:pPr>
        <w:ind w:left="720"/>
        <w:jc w:val="both"/>
        <w:rPr>
          <w:sz w:val="28"/>
          <w:szCs w:val="28"/>
        </w:rPr>
      </w:pPr>
    </w:p>
    <w:p w:rsidR="008237F8" w:rsidRDefault="008237F8" w:rsidP="008237F8">
      <w:pPr>
        <w:ind w:left="720"/>
        <w:jc w:val="both"/>
        <w:rPr>
          <w:sz w:val="28"/>
          <w:szCs w:val="28"/>
        </w:rPr>
      </w:pPr>
    </w:p>
    <w:p w:rsidR="008237F8" w:rsidRDefault="008237F8" w:rsidP="008237F8">
      <w:pPr>
        <w:ind w:left="720"/>
        <w:jc w:val="both"/>
        <w:rPr>
          <w:sz w:val="28"/>
          <w:szCs w:val="28"/>
        </w:rPr>
      </w:pPr>
    </w:p>
    <w:p w:rsidR="008237F8" w:rsidRDefault="008237F8" w:rsidP="008237F8">
      <w:pPr>
        <w:ind w:left="720"/>
        <w:jc w:val="both"/>
        <w:rPr>
          <w:sz w:val="28"/>
          <w:szCs w:val="28"/>
        </w:rPr>
      </w:pPr>
    </w:p>
    <w:p w:rsidR="008237F8" w:rsidRDefault="008237F8" w:rsidP="008237F8">
      <w:pPr>
        <w:ind w:left="720"/>
        <w:jc w:val="both"/>
        <w:rPr>
          <w:sz w:val="28"/>
          <w:szCs w:val="28"/>
        </w:rPr>
      </w:pPr>
    </w:p>
    <w:p w:rsidR="008237F8" w:rsidRDefault="008237F8" w:rsidP="008237F8">
      <w:pPr>
        <w:ind w:left="720"/>
        <w:jc w:val="both"/>
        <w:rPr>
          <w:sz w:val="28"/>
          <w:szCs w:val="28"/>
        </w:rPr>
      </w:pPr>
    </w:p>
    <w:p w:rsidR="008237F8" w:rsidRDefault="008237F8" w:rsidP="008237F8">
      <w:pPr>
        <w:ind w:left="720"/>
        <w:jc w:val="both"/>
        <w:rPr>
          <w:sz w:val="28"/>
          <w:szCs w:val="28"/>
        </w:rPr>
      </w:pPr>
    </w:p>
    <w:p w:rsidR="008237F8" w:rsidRDefault="008237F8" w:rsidP="008237F8">
      <w:pPr>
        <w:ind w:left="720"/>
        <w:jc w:val="both"/>
        <w:rPr>
          <w:sz w:val="28"/>
          <w:szCs w:val="28"/>
        </w:rPr>
      </w:pPr>
    </w:p>
    <w:p w:rsidR="008237F8" w:rsidRDefault="008237F8" w:rsidP="008237F8">
      <w:pPr>
        <w:ind w:left="720"/>
        <w:jc w:val="both"/>
        <w:rPr>
          <w:sz w:val="28"/>
          <w:szCs w:val="28"/>
        </w:rPr>
      </w:pPr>
    </w:p>
    <w:p w:rsidR="008237F8" w:rsidRDefault="008237F8" w:rsidP="008237F8">
      <w:pPr>
        <w:ind w:left="720"/>
        <w:jc w:val="both"/>
        <w:rPr>
          <w:sz w:val="28"/>
          <w:szCs w:val="28"/>
        </w:rPr>
      </w:pPr>
    </w:p>
    <w:p w:rsidR="008237F8" w:rsidRDefault="008237F8" w:rsidP="008237F8">
      <w:pPr>
        <w:ind w:left="720"/>
        <w:jc w:val="both"/>
        <w:rPr>
          <w:sz w:val="28"/>
          <w:szCs w:val="28"/>
        </w:rPr>
      </w:pPr>
    </w:p>
    <w:p w:rsidR="008237F8" w:rsidRDefault="008237F8" w:rsidP="0082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40.03.01 Юриспруденция 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), утв. приказом Министерства образования и науки РФ от 01.12.2016 г. № 1511.</w:t>
      </w:r>
    </w:p>
    <w:p w:rsidR="008237F8" w:rsidRDefault="008237F8" w:rsidP="008237F8">
      <w:pPr>
        <w:ind w:firstLine="709"/>
        <w:jc w:val="both"/>
        <w:rPr>
          <w:sz w:val="28"/>
          <w:szCs w:val="28"/>
        </w:rPr>
      </w:pPr>
    </w:p>
    <w:p w:rsidR="008237F8" w:rsidRDefault="008237F8" w:rsidP="0082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© Оренбургский институт (филиал) Университета имени О.Е. Кутафина (МГЮА), 2019.</w:t>
      </w:r>
    </w:p>
    <w:p w:rsidR="008237F8" w:rsidRDefault="008237F8" w:rsidP="008237F8">
      <w:pPr>
        <w:jc w:val="center"/>
        <w:rPr>
          <w:b/>
          <w:sz w:val="28"/>
          <w:szCs w:val="28"/>
        </w:rPr>
      </w:pPr>
      <w:bookmarkStart w:id="1" w:name="_Toc388531067"/>
      <w:r>
        <w:rPr>
          <w:b/>
          <w:sz w:val="28"/>
          <w:szCs w:val="28"/>
        </w:rPr>
        <w:lastRenderedPageBreak/>
        <w:t>Оглавление</w:t>
      </w:r>
    </w:p>
    <w:p w:rsidR="008237F8" w:rsidRDefault="008237F8" w:rsidP="008237F8">
      <w:pPr>
        <w:ind w:left="720"/>
        <w:jc w:val="center"/>
        <w:rPr>
          <w:b/>
          <w:sz w:val="28"/>
          <w:szCs w:val="28"/>
        </w:rPr>
      </w:pPr>
    </w:p>
    <w:p w:rsidR="008237F8" w:rsidRPr="00D53CFF" w:rsidRDefault="008237F8" w:rsidP="008237F8">
      <w:pPr>
        <w:jc w:val="both"/>
      </w:pPr>
      <w:r w:rsidRPr="00D53CFF">
        <w:rPr>
          <w:lang w:val="en-US"/>
        </w:rPr>
        <w:t>I</w:t>
      </w:r>
      <w:r w:rsidRPr="00D53CFF">
        <w:t>. ОБЩИЕ ПОЛОЖЕНИЯ</w:t>
      </w:r>
      <w:r>
        <w:t>........................................................................................................4</w:t>
      </w:r>
    </w:p>
    <w:p w:rsidR="008237F8" w:rsidRPr="00D53CFF" w:rsidRDefault="008237F8" w:rsidP="008237F8">
      <w:pPr>
        <w:jc w:val="both"/>
      </w:pPr>
      <w:r w:rsidRPr="00D53CFF">
        <w:t xml:space="preserve">1.1. Цели и задачи прохождения </w:t>
      </w:r>
      <w:r>
        <w:t>производственной пр</w:t>
      </w:r>
      <w:r w:rsidRPr="00D53CFF">
        <w:t>актики</w:t>
      </w:r>
      <w:r>
        <w:t>............................................4</w:t>
      </w:r>
    </w:p>
    <w:p w:rsidR="008237F8" w:rsidRPr="00D53CFF" w:rsidRDefault="008237F8" w:rsidP="008237F8">
      <w:pPr>
        <w:jc w:val="both"/>
      </w:pPr>
      <w:r w:rsidRPr="00D53CFF">
        <w:t xml:space="preserve">1.2. Место </w:t>
      </w:r>
      <w:r>
        <w:t>производственной</w:t>
      </w:r>
      <w:r w:rsidRPr="00D53CFF">
        <w:t xml:space="preserve"> практики в структуре ООП В</w:t>
      </w:r>
      <w:r>
        <w:t>П</w:t>
      </w:r>
      <w:r w:rsidRPr="00D53CFF">
        <w:t>О</w:t>
      </w:r>
      <w:r>
        <w:t>.........................................4</w:t>
      </w:r>
    </w:p>
    <w:p w:rsidR="008237F8" w:rsidRPr="00D53CFF" w:rsidRDefault="008237F8" w:rsidP="008237F8">
      <w:pPr>
        <w:jc w:val="both"/>
      </w:pPr>
      <w:r w:rsidRPr="00D53CFF">
        <w:t xml:space="preserve">1.3. Формируемые компетенции </w:t>
      </w:r>
      <w:r>
        <w:t>.............................................................................................5</w:t>
      </w:r>
    </w:p>
    <w:p w:rsidR="008237F8" w:rsidRPr="00D53CFF" w:rsidRDefault="008237F8" w:rsidP="008237F8">
      <w:pPr>
        <w:jc w:val="both"/>
      </w:pPr>
      <w:r w:rsidRPr="00D53CFF">
        <w:t xml:space="preserve">1.4. Планируемые результаты прохождения </w:t>
      </w:r>
      <w:r>
        <w:t>производственной</w:t>
      </w:r>
      <w:r w:rsidRPr="00D53CFF">
        <w:t xml:space="preserve"> практики</w:t>
      </w:r>
      <w:r>
        <w:t>........................</w:t>
      </w:r>
      <w:r w:rsidRPr="00D53CFF">
        <w:t xml:space="preserve"> </w:t>
      </w:r>
      <w:r>
        <w:t>5</w:t>
      </w:r>
      <w:r w:rsidRPr="00D53CFF">
        <w:t xml:space="preserve">                                                  </w:t>
      </w:r>
    </w:p>
    <w:p w:rsidR="008237F8" w:rsidRPr="00D53CFF" w:rsidRDefault="008237F8" w:rsidP="008237F8">
      <w:pPr>
        <w:jc w:val="both"/>
      </w:pPr>
      <w:r w:rsidRPr="00D53CFF">
        <w:t>1.4.1. Перечень компетенций с указанием этапов их формирования в процессе освоения образовательной программы</w:t>
      </w:r>
      <w:r>
        <w:t>....................................................................................................6</w:t>
      </w:r>
    </w:p>
    <w:p w:rsidR="008237F8" w:rsidRPr="00D53CFF" w:rsidRDefault="008237F8" w:rsidP="008237F8">
      <w:pPr>
        <w:jc w:val="both"/>
      </w:pPr>
      <w:r w:rsidRPr="00D53CFF">
        <w:rPr>
          <w:lang w:val="en-US"/>
        </w:rPr>
        <w:t>II</w:t>
      </w:r>
      <w:r w:rsidRPr="00D53CFF">
        <w:t xml:space="preserve">. СТРУКТУРА </w:t>
      </w:r>
      <w:r>
        <w:rPr>
          <w:caps/>
        </w:rPr>
        <w:t>ПРОИЗВО</w:t>
      </w:r>
      <w:r>
        <w:t>ДСТВЕННОЙ</w:t>
      </w:r>
      <w:r w:rsidRPr="00D53CFF">
        <w:t xml:space="preserve"> ПРАКТИКИ</w:t>
      </w:r>
      <w:r>
        <w:t>....................................................10</w:t>
      </w:r>
    </w:p>
    <w:p w:rsidR="008237F8" w:rsidRPr="00D53CFF" w:rsidRDefault="008237F8" w:rsidP="008237F8">
      <w:pPr>
        <w:jc w:val="both"/>
      </w:pPr>
      <w:r w:rsidRPr="00D53CFF">
        <w:t xml:space="preserve">2.1. </w:t>
      </w:r>
      <w:r>
        <w:t>Программа  производственной практики .....................................................................10</w:t>
      </w:r>
      <w:r w:rsidRPr="00D53CFF">
        <w:t xml:space="preserve">                                                                                   </w:t>
      </w:r>
    </w:p>
    <w:p w:rsidR="008237F8" w:rsidRPr="00D53CFF" w:rsidRDefault="008237F8" w:rsidP="008237F8">
      <w:pPr>
        <w:jc w:val="both"/>
      </w:pPr>
      <w:r w:rsidRPr="00D53CFF">
        <w:t xml:space="preserve">2.2. </w:t>
      </w:r>
      <w:r>
        <w:t>Содержание</w:t>
      </w:r>
      <w:r w:rsidRPr="00D53CFF">
        <w:t xml:space="preserve"> </w:t>
      </w:r>
      <w:r>
        <w:t>производственной</w:t>
      </w:r>
      <w:r w:rsidRPr="00D53CFF">
        <w:t xml:space="preserve"> практики</w:t>
      </w:r>
      <w:r>
        <w:t>.....................................................................10</w:t>
      </w:r>
    </w:p>
    <w:p w:rsidR="008237F8" w:rsidRPr="00D53CFF" w:rsidRDefault="008237F8" w:rsidP="008237F8">
      <w:pPr>
        <w:jc w:val="both"/>
      </w:pPr>
      <w:r w:rsidRPr="00D53CFF">
        <w:t>2.3.</w:t>
      </w:r>
      <w:r>
        <w:t>Место прохождения производственной практики.........................................................13</w:t>
      </w:r>
    </w:p>
    <w:p w:rsidR="008237F8" w:rsidRPr="00D53CFF" w:rsidRDefault="008237F8" w:rsidP="008237F8">
      <w:pPr>
        <w:jc w:val="both"/>
      </w:pPr>
      <w:r w:rsidRPr="00D53CFF">
        <w:t xml:space="preserve">2.4. </w:t>
      </w:r>
      <w:r>
        <w:t>Требования к оформлению отчетных материалов по практике..................................14</w:t>
      </w:r>
    </w:p>
    <w:p w:rsidR="008237F8" w:rsidRPr="00D53CFF" w:rsidRDefault="008237F8" w:rsidP="008237F8">
      <w:pPr>
        <w:jc w:val="both"/>
      </w:pPr>
      <w:r w:rsidRPr="00D53CFF">
        <w:rPr>
          <w:lang w:val="en-US"/>
        </w:rPr>
        <w:t>III</w:t>
      </w:r>
      <w:r w:rsidRPr="00D53CFF">
        <w:t>. ОЦЕНОЧНЫЕ МАТЕРИАЛЫ</w:t>
      </w:r>
      <w:r>
        <w:t>.........................................................................................15</w:t>
      </w:r>
    </w:p>
    <w:p w:rsidR="008237F8" w:rsidRPr="00D53CFF" w:rsidRDefault="008237F8" w:rsidP="008237F8">
      <w:pPr>
        <w:pStyle w:val="34"/>
        <w:jc w:val="both"/>
        <w:rPr>
          <w:b w:val="0"/>
        </w:rPr>
      </w:pPr>
      <w:r w:rsidRPr="00D53CFF">
        <w:rPr>
          <w:b w:val="0"/>
        </w:rPr>
        <w:t>3.1. Вопросы к аттестации по практике</w:t>
      </w:r>
      <w:r>
        <w:rPr>
          <w:b w:val="0"/>
        </w:rPr>
        <w:t>................................................................................16</w:t>
      </w:r>
    </w:p>
    <w:p w:rsidR="008237F8" w:rsidRDefault="008237F8" w:rsidP="008237F8">
      <w:pPr>
        <w:jc w:val="both"/>
      </w:pPr>
      <w:r w:rsidRPr="00D53CFF">
        <w:t>3.2. Примеры индивидуальных заданий</w:t>
      </w:r>
      <w:r>
        <w:t>...............................................................................17</w:t>
      </w:r>
    </w:p>
    <w:p w:rsidR="008237F8" w:rsidRPr="00262CA6" w:rsidRDefault="008237F8" w:rsidP="008237F8">
      <w:pPr>
        <w:jc w:val="both"/>
      </w:pPr>
      <w:r>
        <w:rPr>
          <w:rFonts w:eastAsia="TimesNewRomanPS-BoldMT"/>
          <w:bCs/>
        </w:rPr>
        <w:t xml:space="preserve">3.3. </w:t>
      </w:r>
      <w:r>
        <w:rPr>
          <w:rFonts w:eastAsia="Calibri"/>
        </w:rPr>
        <w:t>Описание показателей и критериев оценивания компетенций на различных этапах их формирования, описание шкал оценивания........</w:t>
      </w:r>
      <w:r>
        <w:rPr>
          <w:rFonts w:eastAsia="TimesNewRomanPS-BoldMT"/>
          <w:bCs/>
        </w:rPr>
        <w:t>............................................................19</w:t>
      </w:r>
    </w:p>
    <w:p w:rsidR="008237F8" w:rsidRDefault="008237F8" w:rsidP="008237F8">
      <w:pPr>
        <w:jc w:val="both"/>
        <w:rPr>
          <w:rFonts w:eastAsia="TimesNewRomanPS-BoldMT"/>
          <w:bCs/>
        </w:rPr>
      </w:pPr>
      <w:r w:rsidRPr="00D53CFF">
        <w:rPr>
          <w:rFonts w:eastAsia="TimesNewRomanPS-BoldMT"/>
          <w:bCs/>
        </w:rPr>
        <w:t>3.4.</w:t>
      </w:r>
      <w:r w:rsidRPr="00E34A7D">
        <w:rPr>
          <w:rFonts w:eastAsia="TimesNewRomanPS-BoldMT"/>
          <w:bCs/>
        </w:rPr>
        <w:t xml:space="preserve"> </w:t>
      </w:r>
      <w:r>
        <w:rPr>
          <w:rFonts w:eastAsia="Calibri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</w:t>
      </w:r>
      <w:r>
        <w:rPr>
          <w:rFonts w:eastAsia="TimesNewRomanPS-BoldMT"/>
          <w:bCs/>
        </w:rPr>
        <w:t>............................................................22</w:t>
      </w:r>
    </w:p>
    <w:p w:rsidR="008237F8" w:rsidRPr="00D53CFF" w:rsidRDefault="008237F8" w:rsidP="008237F8">
      <w:pPr>
        <w:jc w:val="both"/>
      </w:pPr>
      <w:r>
        <w:rPr>
          <w:lang w:val="en-US"/>
        </w:rPr>
        <w:t>I</w:t>
      </w:r>
      <w:r w:rsidRPr="00D53CFF">
        <w:rPr>
          <w:lang w:val="en-US"/>
        </w:rPr>
        <w:t>V</w:t>
      </w:r>
      <w:r w:rsidRPr="00D53CFF">
        <w:t>. УЧЕБНО - МЕТОДИЧЕСКОЕ ОБЕСПЕЧЕНИЕ......................................................</w:t>
      </w:r>
      <w:r>
        <w:t>....</w:t>
      </w:r>
      <w:r w:rsidRPr="00D53CFF">
        <w:t>.</w:t>
      </w:r>
      <w:r>
        <w:t>23</w:t>
      </w:r>
    </w:p>
    <w:p w:rsidR="008237F8" w:rsidRPr="00D53CFF" w:rsidRDefault="008237F8" w:rsidP="008237F8">
      <w:pPr>
        <w:pStyle w:val="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53CFF">
        <w:rPr>
          <w:sz w:val="24"/>
          <w:szCs w:val="24"/>
        </w:rPr>
        <w:t>.1. Основная литература......................................................................................</w:t>
      </w:r>
      <w:r>
        <w:rPr>
          <w:sz w:val="24"/>
          <w:szCs w:val="24"/>
        </w:rPr>
        <w:t>........</w:t>
      </w:r>
      <w:r w:rsidRPr="00D53CFF">
        <w:rPr>
          <w:sz w:val="24"/>
          <w:szCs w:val="24"/>
        </w:rPr>
        <w:t>.........</w:t>
      </w:r>
      <w:r>
        <w:rPr>
          <w:sz w:val="24"/>
          <w:szCs w:val="24"/>
        </w:rPr>
        <w:t>23</w:t>
      </w:r>
    </w:p>
    <w:p w:rsidR="008237F8" w:rsidRPr="00D53CFF" w:rsidRDefault="008237F8" w:rsidP="008237F8">
      <w:pPr>
        <w:pStyle w:val="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53CFF">
        <w:rPr>
          <w:sz w:val="24"/>
          <w:szCs w:val="24"/>
        </w:rPr>
        <w:t>.2. Дополнительная литература............................................................................</w:t>
      </w:r>
      <w:r>
        <w:rPr>
          <w:sz w:val="24"/>
          <w:szCs w:val="24"/>
        </w:rPr>
        <w:t>.........</w:t>
      </w:r>
      <w:r w:rsidRPr="00D53CFF">
        <w:rPr>
          <w:sz w:val="24"/>
          <w:szCs w:val="24"/>
        </w:rPr>
        <w:t>......</w:t>
      </w:r>
      <w:r>
        <w:rPr>
          <w:sz w:val="24"/>
          <w:szCs w:val="24"/>
        </w:rPr>
        <w:t>24</w:t>
      </w:r>
    </w:p>
    <w:p w:rsidR="008237F8" w:rsidRPr="00D53CFF" w:rsidRDefault="008237F8" w:rsidP="008237F8">
      <w:pPr>
        <w:jc w:val="both"/>
        <w:rPr>
          <w:lang w:eastAsia="ar-SA"/>
        </w:rPr>
      </w:pPr>
      <w:r>
        <w:rPr>
          <w:lang w:eastAsia="ar-SA"/>
        </w:rPr>
        <w:t>4</w:t>
      </w:r>
      <w:r w:rsidRPr="00D53CFF">
        <w:rPr>
          <w:lang w:eastAsia="ar-SA"/>
        </w:rPr>
        <w:t xml:space="preserve">.3. </w:t>
      </w:r>
      <w:r w:rsidRPr="00D53CFF">
        <w:t>Нормативные акты и судебная практика</w:t>
      </w:r>
      <w:r w:rsidRPr="00D53CFF">
        <w:rPr>
          <w:lang w:eastAsia="ar-SA"/>
        </w:rPr>
        <w:t>...............................................................</w:t>
      </w:r>
      <w:r>
        <w:rPr>
          <w:lang w:eastAsia="ar-SA"/>
        </w:rPr>
        <w:t>..</w:t>
      </w:r>
      <w:r w:rsidRPr="00D53CFF">
        <w:rPr>
          <w:lang w:eastAsia="ar-SA"/>
        </w:rPr>
        <w:t>......</w:t>
      </w:r>
      <w:r>
        <w:rPr>
          <w:lang w:eastAsia="ar-SA"/>
        </w:rPr>
        <w:t>24</w:t>
      </w:r>
    </w:p>
    <w:p w:rsidR="008237F8" w:rsidRPr="00D53CFF" w:rsidRDefault="008237F8" w:rsidP="008237F8">
      <w:pPr>
        <w:jc w:val="both"/>
        <w:rPr>
          <w:lang w:eastAsia="ar-SA"/>
        </w:rPr>
      </w:pPr>
      <w:r w:rsidRPr="00D53CFF">
        <w:rPr>
          <w:lang w:val="en-US" w:eastAsia="ar-SA"/>
        </w:rPr>
        <w:t>V</w:t>
      </w:r>
      <w:r w:rsidRPr="00D53CFF">
        <w:rPr>
          <w:lang w:eastAsia="ar-SA"/>
        </w:rPr>
        <w:t>. ПЕРЕЧЕНЬ РЕСУРСОВ ИНФОРМАЦИОННО - ТЕЛЕКОММУНИКАЦИОННОЙ СЕТИ "ИНТЕРНЕТ", НЕОБХОДИМЫХ ДЛЯ ОСВОЕНИЯ ДИСЦИПЛИНЫ..........</w:t>
      </w:r>
      <w:r>
        <w:rPr>
          <w:lang w:eastAsia="ar-SA"/>
        </w:rPr>
        <w:t>..</w:t>
      </w:r>
      <w:r w:rsidRPr="00D53CFF">
        <w:rPr>
          <w:lang w:eastAsia="ar-SA"/>
        </w:rPr>
        <w:t>...</w:t>
      </w:r>
      <w:r>
        <w:rPr>
          <w:lang w:eastAsia="ar-SA"/>
        </w:rPr>
        <w:t>30</w:t>
      </w:r>
    </w:p>
    <w:p w:rsidR="008237F8" w:rsidRPr="00D53CFF" w:rsidRDefault="008237F8" w:rsidP="008237F8">
      <w:pPr>
        <w:jc w:val="both"/>
      </w:pPr>
      <w:r w:rsidRPr="00D53CFF">
        <w:rPr>
          <w:lang w:val="en-US"/>
        </w:rPr>
        <w:t>VI</w:t>
      </w:r>
      <w:r w:rsidRPr="00D53CFF"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СИСТЕМ.............................................................................</w:t>
      </w:r>
      <w:r>
        <w:t>.......</w:t>
      </w:r>
      <w:r w:rsidRPr="00D53CFF">
        <w:t>.......</w:t>
      </w:r>
      <w:r>
        <w:t>31</w:t>
      </w:r>
    </w:p>
    <w:p w:rsidR="008237F8" w:rsidRPr="00D53CFF" w:rsidRDefault="008237F8" w:rsidP="008237F8">
      <w:pPr>
        <w:jc w:val="both"/>
      </w:pPr>
      <w:r w:rsidRPr="00D53CFF">
        <w:t>VII. МАТЕРИАЛЬНО - ТЕХНИЧЕСКОЕ ОБЕСПЕЧЕНИЕ</w:t>
      </w:r>
      <w:r>
        <w:t>...............................................32</w:t>
      </w:r>
    </w:p>
    <w:p w:rsidR="008237F8" w:rsidRDefault="008237F8" w:rsidP="008237F8">
      <w:pPr>
        <w:spacing w:line="360" w:lineRule="auto"/>
        <w:ind w:left="720"/>
        <w:jc w:val="both"/>
        <w:rPr>
          <w:sz w:val="28"/>
          <w:szCs w:val="28"/>
        </w:rPr>
      </w:pPr>
    </w:p>
    <w:p w:rsidR="008237F8" w:rsidRDefault="008237F8" w:rsidP="008237F8">
      <w:pPr>
        <w:spacing w:line="360" w:lineRule="auto"/>
        <w:ind w:left="720"/>
        <w:jc w:val="both"/>
        <w:rPr>
          <w:sz w:val="28"/>
          <w:szCs w:val="28"/>
        </w:rPr>
      </w:pPr>
    </w:p>
    <w:p w:rsidR="008237F8" w:rsidRDefault="008237F8" w:rsidP="008237F8">
      <w:pPr>
        <w:spacing w:line="360" w:lineRule="auto"/>
        <w:ind w:left="720"/>
        <w:jc w:val="both"/>
        <w:rPr>
          <w:sz w:val="28"/>
          <w:szCs w:val="28"/>
        </w:rPr>
      </w:pPr>
    </w:p>
    <w:p w:rsidR="008237F8" w:rsidRDefault="008237F8" w:rsidP="008237F8">
      <w:pPr>
        <w:spacing w:line="360" w:lineRule="auto"/>
        <w:ind w:left="720"/>
        <w:jc w:val="both"/>
        <w:rPr>
          <w:sz w:val="28"/>
          <w:szCs w:val="28"/>
        </w:rPr>
      </w:pPr>
    </w:p>
    <w:p w:rsidR="008237F8" w:rsidRDefault="008237F8" w:rsidP="008237F8">
      <w:pPr>
        <w:spacing w:line="360" w:lineRule="auto"/>
        <w:ind w:left="720"/>
        <w:jc w:val="both"/>
        <w:rPr>
          <w:sz w:val="28"/>
          <w:szCs w:val="28"/>
        </w:rPr>
      </w:pPr>
    </w:p>
    <w:p w:rsidR="008237F8" w:rsidRDefault="008237F8" w:rsidP="008237F8">
      <w:pPr>
        <w:spacing w:line="360" w:lineRule="auto"/>
        <w:ind w:left="720"/>
        <w:jc w:val="both"/>
        <w:rPr>
          <w:sz w:val="28"/>
          <w:szCs w:val="28"/>
        </w:rPr>
      </w:pPr>
    </w:p>
    <w:p w:rsidR="008237F8" w:rsidRDefault="008237F8" w:rsidP="008237F8">
      <w:pPr>
        <w:spacing w:line="360" w:lineRule="auto"/>
        <w:ind w:left="720"/>
        <w:jc w:val="both"/>
        <w:rPr>
          <w:sz w:val="28"/>
          <w:szCs w:val="28"/>
        </w:rPr>
      </w:pPr>
    </w:p>
    <w:p w:rsidR="008237F8" w:rsidRDefault="008237F8" w:rsidP="008237F8">
      <w:pPr>
        <w:spacing w:line="360" w:lineRule="auto"/>
        <w:ind w:left="720"/>
        <w:jc w:val="both"/>
        <w:rPr>
          <w:sz w:val="28"/>
          <w:szCs w:val="28"/>
        </w:rPr>
      </w:pPr>
    </w:p>
    <w:p w:rsidR="008237F8" w:rsidRDefault="008237F8" w:rsidP="008237F8">
      <w:pPr>
        <w:spacing w:line="360" w:lineRule="auto"/>
        <w:ind w:left="720"/>
        <w:jc w:val="both"/>
        <w:rPr>
          <w:sz w:val="28"/>
          <w:szCs w:val="28"/>
        </w:rPr>
      </w:pPr>
    </w:p>
    <w:p w:rsidR="008237F8" w:rsidRDefault="008237F8" w:rsidP="008237F8">
      <w:pPr>
        <w:spacing w:line="360" w:lineRule="auto"/>
        <w:ind w:left="720"/>
        <w:jc w:val="both"/>
        <w:rPr>
          <w:sz w:val="28"/>
          <w:szCs w:val="28"/>
        </w:rPr>
      </w:pPr>
    </w:p>
    <w:p w:rsidR="008237F8" w:rsidRPr="00673A1B" w:rsidRDefault="008237F8" w:rsidP="008237F8">
      <w:pPr>
        <w:spacing w:line="360" w:lineRule="auto"/>
        <w:ind w:firstLine="709"/>
        <w:jc w:val="center"/>
        <w:rPr>
          <w:rStyle w:val="10"/>
          <w:b w:val="0"/>
          <w:bCs/>
        </w:rPr>
      </w:pPr>
      <w:r w:rsidRPr="00673A1B">
        <w:rPr>
          <w:b/>
          <w:sz w:val="28"/>
          <w:szCs w:val="28"/>
          <w:lang w:val="en-US"/>
        </w:rPr>
        <w:t>I</w:t>
      </w:r>
      <w:r w:rsidRPr="00673A1B">
        <w:rPr>
          <w:b/>
          <w:sz w:val="28"/>
          <w:szCs w:val="28"/>
        </w:rPr>
        <w:t>. ОБЩИЕ ПОЛОЖЕНИЯ</w:t>
      </w:r>
    </w:p>
    <w:bookmarkEnd w:id="0"/>
    <w:bookmarkEnd w:id="1"/>
    <w:p w:rsidR="008237F8" w:rsidRDefault="008237F8" w:rsidP="008237F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42628">
        <w:rPr>
          <w:b/>
          <w:sz w:val="28"/>
          <w:szCs w:val="28"/>
        </w:rPr>
        <w:t xml:space="preserve">1.1. Цели и задачи прохождения </w:t>
      </w:r>
      <w:r w:rsidRPr="00F824E2">
        <w:rPr>
          <w:b/>
          <w:sz w:val="28"/>
          <w:szCs w:val="28"/>
        </w:rPr>
        <w:t>производственной</w:t>
      </w:r>
      <w:r w:rsidRPr="00142628">
        <w:rPr>
          <w:b/>
          <w:sz w:val="28"/>
          <w:szCs w:val="28"/>
        </w:rPr>
        <w:t xml:space="preserve"> практики</w:t>
      </w:r>
    </w:p>
    <w:p w:rsidR="008237F8" w:rsidRDefault="008237F8" w:rsidP="008237F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8237F8" w:rsidRDefault="008237F8" w:rsidP="008237F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E150DD">
        <w:rPr>
          <w:sz w:val="28"/>
          <w:szCs w:val="28"/>
        </w:rPr>
        <w:t xml:space="preserve">Целью производственной практики является профессионально - </w:t>
      </w:r>
      <w:proofErr w:type="spellStart"/>
      <w:r w:rsidRPr="00E150DD">
        <w:rPr>
          <w:sz w:val="28"/>
          <w:szCs w:val="28"/>
        </w:rPr>
        <w:t>компетентностная</w:t>
      </w:r>
      <w:proofErr w:type="spellEnd"/>
      <w:r w:rsidRPr="00E150DD">
        <w:rPr>
          <w:sz w:val="28"/>
          <w:szCs w:val="28"/>
        </w:rPr>
        <w:t xml:space="preserve"> подготовка обучающихся к самостоятельной работе посредством организации и апробации результатов собственного научного исследования и иных смежных наработок, овладения навыками применения методов научного исследования в профессиональной деятельности. </w:t>
      </w:r>
    </w:p>
    <w:p w:rsidR="008237F8" w:rsidRDefault="008237F8" w:rsidP="008237F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E150DD">
        <w:rPr>
          <w:sz w:val="28"/>
          <w:szCs w:val="28"/>
        </w:rPr>
        <w:t xml:space="preserve">Задачами производственной практики являются: </w:t>
      </w:r>
    </w:p>
    <w:p w:rsidR="008237F8" w:rsidRDefault="008237F8" w:rsidP="008237F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E150DD">
        <w:rPr>
          <w:sz w:val="28"/>
          <w:szCs w:val="28"/>
        </w:rPr>
        <w:t xml:space="preserve">- овладение обучающимися навыками организации и проведения научных исследований в профессиональной деятельности; </w:t>
      </w:r>
    </w:p>
    <w:p w:rsidR="008237F8" w:rsidRDefault="008237F8" w:rsidP="008237F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E150DD">
        <w:rPr>
          <w:sz w:val="28"/>
          <w:szCs w:val="28"/>
        </w:rPr>
        <w:t xml:space="preserve">- приобретение </w:t>
      </w:r>
      <w:proofErr w:type="gramStart"/>
      <w:r w:rsidRPr="00E150DD">
        <w:rPr>
          <w:sz w:val="28"/>
          <w:szCs w:val="28"/>
        </w:rPr>
        <w:t>обучающимися</w:t>
      </w:r>
      <w:proofErr w:type="gramEnd"/>
      <w:r w:rsidRPr="00E150DD">
        <w:rPr>
          <w:sz w:val="28"/>
          <w:szCs w:val="28"/>
        </w:rPr>
        <w:t xml:space="preserve"> навыков ведения индивидуальной и коллективной научно-исследовательской работы; </w:t>
      </w:r>
    </w:p>
    <w:p w:rsidR="008237F8" w:rsidRDefault="008237F8" w:rsidP="008237F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E150DD">
        <w:rPr>
          <w:sz w:val="28"/>
          <w:szCs w:val="28"/>
        </w:rPr>
        <w:t xml:space="preserve">- выработка у обучающихся способностей представлять полученные результаты научных исследований в виде законченных научно-исследовательских разработок; </w:t>
      </w:r>
    </w:p>
    <w:p w:rsidR="008237F8" w:rsidRPr="00E150DD" w:rsidRDefault="008237F8" w:rsidP="008237F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/>
          <w:sz w:val="28"/>
          <w:szCs w:val="28"/>
        </w:rPr>
      </w:pPr>
      <w:r w:rsidRPr="00E150DD">
        <w:rPr>
          <w:sz w:val="28"/>
          <w:szCs w:val="28"/>
        </w:rPr>
        <w:t xml:space="preserve">- сбор </w:t>
      </w:r>
      <w:proofErr w:type="gramStart"/>
      <w:r w:rsidRPr="00E150DD">
        <w:rPr>
          <w:sz w:val="28"/>
          <w:szCs w:val="28"/>
        </w:rPr>
        <w:t>обучающимися</w:t>
      </w:r>
      <w:proofErr w:type="gramEnd"/>
      <w:r w:rsidRPr="00E150DD">
        <w:rPr>
          <w:sz w:val="28"/>
          <w:szCs w:val="28"/>
        </w:rPr>
        <w:t xml:space="preserve"> материалов для выполнения выпускной квалификационной работы.</w:t>
      </w:r>
    </w:p>
    <w:p w:rsidR="008237F8" w:rsidRDefault="008237F8" w:rsidP="008237F8">
      <w:pPr>
        <w:pStyle w:val="1"/>
      </w:pPr>
      <w:r>
        <w:t>1.2. Место производственной практики в структуре ООП ВПО</w:t>
      </w:r>
    </w:p>
    <w:p w:rsidR="008237F8" w:rsidRPr="00E76DDC" w:rsidRDefault="008237F8" w:rsidP="008237F8">
      <w:pPr>
        <w:pStyle w:val="1"/>
      </w:pPr>
    </w:p>
    <w:p w:rsidR="008237F8" w:rsidRDefault="008237F8" w:rsidP="008237F8">
      <w:pPr>
        <w:ind w:firstLine="709"/>
        <w:jc w:val="both"/>
        <w:rPr>
          <w:sz w:val="28"/>
          <w:szCs w:val="28"/>
        </w:rPr>
      </w:pPr>
      <w:r w:rsidRPr="001237E8">
        <w:rPr>
          <w:sz w:val="28"/>
          <w:szCs w:val="28"/>
        </w:rPr>
        <w:t xml:space="preserve">Производственная практика </w:t>
      </w:r>
      <w:r>
        <w:rPr>
          <w:sz w:val="28"/>
          <w:szCs w:val="28"/>
        </w:rPr>
        <w:t xml:space="preserve">М3.П.1. </w:t>
      </w:r>
      <w:r w:rsidRPr="001237E8">
        <w:rPr>
          <w:sz w:val="28"/>
          <w:szCs w:val="28"/>
        </w:rPr>
        <w:t xml:space="preserve">входит в блок М3 «Практика и научно-исследовательская работа» учебного плана подготовки магистров по направлению подготовки 40.04.01 Юриспруденция (уровень магистратуры), направленность (профиль) </w:t>
      </w:r>
      <w:r>
        <w:rPr>
          <w:sz w:val="28"/>
          <w:szCs w:val="28"/>
        </w:rPr>
        <w:t>–</w:t>
      </w:r>
      <w:r w:rsidRPr="001237E8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«Правовое сопровождение бизнеса (бизнес-юрист)».</w:t>
      </w:r>
    </w:p>
    <w:p w:rsidR="008237F8" w:rsidRPr="001237E8" w:rsidRDefault="008237F8" w:rsidP="008237F8">
      <w:pPr>
        <w:ind w:firstLine="709"/>
        <w:jc w:val="both"/>
        <w:rPr>
          <w:color w:val="000000"/>
          <w:sz w:val="28"/>
          <w:szCs w:val="28"/>
        </w:rPr>
      </w:pPr>
      <w:r w:rsidRPr="001237E8">
        <w:rPr>
          <w:sz w:val="28"/>
          <w:szCs w:val="28"/>
        </w:rPr>
        <w:t xml:space="preserve">С целью эффективности прохождения </w:t>
      </w:r>
      <w:r>
        <w:rPr>
          <w:sz w:val="28"/>
          <w:szCs w:val="28"/>
        </w:rPr>
        <w:t>производственной</w:t>
      </w:r>
      <w:r w:rsidRPr="001237E8">
        <w:rPr>
          <w:sz w:val="28"/>
          <w:szCs w:val="28"/>
        </w:rPr>
        <w:t xml:space="preserve"> практики магистр должен обладать первично полученными знаниями по основным базовым обязательным дисциплинам направления подготовки (40.03.01) «Юриспруденция»: теория государств</w:t>
      </w:r>
      <w:r>
        <w:rPr>
          <w:sz w:val="28"/>
          <w:szCs w:val="28"/>
        </w:rPr>
        <w:t>а</w:t>
      </w:r>
      <w:r w:rsidRPr="001237E8">
        <w:rPr>
          <w:sz w:val="28"/>
          <w:szCs w:val="28"/>
        </w:rPr>
        <w:t xml:space="preserve"> и прав</w:t>
      </w:r>
      <w:r>
        <w:rPr>
          <w:sz w:val="28"/>
          <w:szCs w:val="28"/>
        </w:rPr>
        <w:t>а</w:t>
      </w:r>
      <w:r w:rsidRPr="001237E8">
        <w:rPr>
          <w:sz w:val="28"/>
          <w:szCs w:val="28"/>
        </w:rPr>
        <w:t xml:space="preserve">, гражданское право, </w:t>
      </w:r>
      <w:r>
        <w:rPr>
          <w:sz w:val="28"/>
          <w:szCs w:val="28"/>
        </w:rPr>
        <w:t xml:space="preserve">предпринимательское право, </w:t>
      </w:r>
      <w:r w:rsidRPr="001237E8">
        <w:rPr>
          <w:sz w:val="28"/>
          <w:szCs w:val="28"/>
        </w:rPr>
        <w:t>семейное право, гражданский процесс, арбитражный процесс, конституционное право, муниципальное право, уголовное право, криминология, уголовно-исполнительное право и др.</w:t>
      </w:r>
    </w:p>
    <w:p w:rsidR="008237F8" w:rsidRPr="001237E8" w:rsidRDefault="008237F8" w:rsidP="008237F8">
      <w:pPr>
        <w:ind w:firstLine="709"/>
        <w:jc w:val="both"/>
        <w:rPr>
          <w:rStyle w:val="FontStyle50"/>
          <w:b w:val="0"/>
          <w:bCs w:val="0"/>
          <w:sz w:val="28"/>
          <w:szCs w:val="28"/>
        </w:rPr>
      </w:pPr>
      <w:r w:rsidRPr="001237E8">
        <w:rPr>
          <w:rStyle w:val="FontStyle50"/>
          <w:b w:val="0"/>
          <w:sz w:val="28"/>
          <w:szCs w:val="28"/>
        </w:rPr>
        <w:t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8237F8" w:rsidRPr="001237E8" w:rsidRDefault="008237F8" w:rsidP="008237F8">
      <w:pPr>
        <w:ind w:firstLine="709"/>
        <w:jc w:val="both"/>
        <w:rPr>
          <w:rStyle w:val="FontStyle50"/>
          <w:b w:val="0"/>
          <w:bCs w:val="0"/>
          <w:sz w:val="28"/>
          <w:szCs w:val="28"/>
        </w:rPr>
      </w:pPr>
      <w:proofErr w:type="gramStart"/>
      <w:r w:rsidRPr="001237E8">
        <w:rPr>
          <w:rStyle w:val="FontStyle50"/>
          <w:b w:val="0"/>
          <w:sz w:val="28"/>
          <w:szCs w:val="28"/>
        </w:rPr>
        <w:lastRenderedPageBreak/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дальнейшего обучения в аспирантуре.</w:t>
      </w:r>
      <w:proofErr w:type="gramEnd"/>
    </w:p>
    <w:p w:rsidR="008237F8" w:rsidRPr="001237E8" w:rsidRDefault="008237F8" w:rsidP="008237F8">
      <w:pPr>
        <w:ind w:firstLine="709"/>
        <w:jc w:val="both"/>
        <w:rPr>
          <w:rStyle w:val="FontStyle50"/>
          <w:b w:val="0"/>
          <w:bCs w:val="0"/>
          <w:sz w:val="28"/>
          <w:szCs w:val="28"/>
        </w:rPr>
      </w:pPr>
      <w:r w:rsidRPr="001237E8">
        <w:rPr>
          <w:rStyle w:val="FontStyle50"/>
          <w:b w:val="0"/>
          <w:sz w:val="28"/>
          <w:szCs w:val="28"/>
        </w:rPr>
        <w:t xml:space="preserve">Освобождение </w:t>
      </w:r>
      <w:proofErr w:type="gramStart"/>
      <w:r w:rsidRPr="001237E8">
        <w:rPr>
          <w:rStyle w:val="FontStyle50"/>
          <w:b w:val="0"/>
          <w:sz w:val="28"/>
          <w:szCs w:val="28"/>
        </w:rPr>
        <w:t>обучающихся</w:t>
      </w:r>
      <w:proofErr w:type="gramEnd"/>
      <w:r w:rsidRPr="001237E8">
        <w:rPr>
          <w:rStyle w:val="FontStyle50"/>
          <w:b w:val="0"/>
          <w:sz w:val="28"/>
          <w:szCs w:val="28"/>
        </w:rPr>
        <w:t xml:space="preserve"> от прохождения практики не допускается.</w:t>
      </w:r>
    </w:p>
    <w:p w:rsidR="008237F8" w:rsidRPr="001237E8" w:rsidRDefault="008237F8" w:rsidP="008237F8">
      <w:pPr>
        <w:ind w:firstLine="709"/>
        <w:jc w:val="both"/>
        <w:rPr>
          <w:rStyle w:val="FontStyle50"/>
          <w:b w:val="0"/>
          <w:bCs w:val="0"/>
          <w:sz w:val="28"/>
          <w:szCs w:val="28"/>
        </w:rPr>
      </w:pPr>
      <w:r w:rsidRPr="001237E8">
        <w:rPr>
          <w:rStyle w:val="FontStyle50"/>
          <w:b w:val="0"/>
          <w:sz w:val="28"/>
          <w:szCs w:val="28"/>
        </w:rPr>
        <w:t xml:space="preserve">Основным типом </w:t>
      </w:r>
      <w:r w:rsidRPr="001237E8">
        <w:rPr>
          <w:sz w:val="28"/>
          <w:szCs w:val="28"/>
        </w:rPr>
        <w:t>производственной</w:t>
      </w:r>
      <w:r w:rsidRPr="001237E8">
        <w:rPr>
          <w:rStyle w:val="FontStyle50"/>
          <w:b w:val="0"/>
          <w:sz w:val="28"/>
          <w:szCs w:val="28"/>
        </w:rPr>
        <w:t xml:space="preserve"> практики является практика по получению профессиональных умений и </w:t>
      </w:r>
      <w:r>
        <w:rPr>
          <w:rStyle w:val="FontStyle50"/>
          <w:b w:val="0"/>
          <w:sz w:val="28"/>
          <w:szCs w:val="28"/>
        </w:rPr>
        <w:t>опыта профессиональной деятельности</w:t>
      </w:r>
      <w:r w:rsidRPr="001237E8">
        <w:rPr>
          <w:rStyle w:val="FontStyle50"/>
          <w:b w:val="0"/>
          <w:sz w:val="28"/>
          <w:szCs w:val="28"/>
        </w:rPr>
        <w:t xml:space="preserve"> в соответствии с направленностью магистерской программы.</w:t>
      </w:r>
    </w:p>
    <w:p w:rsidR="008237F8" w:rsidRPr="001237E8" w:rsidRDefault="008237F8" w:rsidP="008237F8">
      <w:pPr>
        <w:adjustRightInd w:val="0"/>
        <w:ind w:firstLine="720"/>
        <w:jc w:val="both"/>
        <w:rPr>
          <w:sz w:val="28"/>
          <w:szCs w:val="28"/>
        </w:rPr>
      </w:pPr>
      <w:r w:rsidRPr="001237E8">
        <w:rPr>
          <w:sz w:val="28"/>
          <w:szCs w:val="28"/>
        </w:rPr>
        <w:t>Практика обучающихся Университета является обязательной составной частью образовательных программ высшего образования - программ магистратуры, реализуемых в Университете.</w:t>
      </w:r>
    </w:p>
    <w:p w:rsidR="008237F8" w:rsidRPr="001237E8" w:rsidRDefault="008237F8" w:rsidP="008237F8">
      <w:pPr>
        <w:adjustRightInd w:val="0"/>
        <w:ind w:firstLine="720"/>
        <w:jc w:val="both"/>
        <w:rPr>
          <w:sz w:val="28"/>
          <w:szCs w:val="28"/>
        </w:rPr>
      </w:pPr>
      <w:r w:rsidRPr="001237E8">
        <w:rPr>
          <w:sz w:val="28"/>
          <w:szCs w:val="28"/>
        </w:rPr>
        <w:t xml:space="preserve">Логическая и содержательно-методическая связь </w:t>
      </w:r>
      <w:r>
        <w:rPr>
          <w:sz w:val="28"/>
          <w:szCs w:val="28"/>
        </w:rPr>
        <w:t>производственной</w:t>
      </w:r>
      <w:r w:rsidRPr="001237E8">
        <w:rPr>
          <w:sz w:val="28"/>
          <w:szCs w:val="28"/>
        </w:rPr>
        <w:t xml:space="preserve"> практики с другими частями образовательной программы проявляется в углубленном ознакомлении с деятельностью  профильных организаций.</w:t>
      </w:r>
    </w:p>
    <w:p w:rsidR="008237F8" w:rsidRPr="001237E8" w:rsidRDefault="008237F8" w:rsidP="008237F8">
      <w:pPr>
        <w:ind w:firstLine="709"/>
        <w:jc w:val="both"/>
        <w:rPr>
          <w:b/>
          <w:sz w:val="28"/>
          <w:szCs w:val="28"/>
        </w:rPr>
      </w:pPr>
    </w:p>
    <w:p w:rsidR="008237F8" w:rsidRDefault="008237F8" w:rsidP="008237F8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>1.</w:t>
      </w:r>
      <w:r w:rsidRPr="00BE4EED">
        <w:rPr>
          <w:b/>
          <w:sz w:val="28"/>
          <w:szCs w:val="28"/>
        </w:rPr>
        <w:t>3. Формируемые компетенции</w:t>
      </w:r>
    </w:p>
    <w:p w:rsidR="008237F8" w:rsidRDefault="008237F8" w:rsidP="008237F8">
      <w:pPr>
        <w:ind w:firstLine="709"/>
        <w:rPr>
          <w:b/>
        </w:rPr>
      </w:pPr>
    </w:p>
    <w:p w:rsidR="008237F8" w:rsidRPr="00DE70BD" w:rsidRDefault="008237F8" w:rsidP="008237F8">
      <w:pPr>
        <w:ind w:firstLine="709"/>
        <w:jc w:val="both"/>
        <w:rPr>
          <w:sz w:val="28"/>
          <w:szCs w:val="28"/>
        </w:rPr>
      </w:pPr>
      <w:r w:rsidRPr="00DE70BD">
        <w:rPr>
          <w:sz w:val="28"/>
          <w:szCs w:val="28"/>
        </w:rPr>
        <w:t>По итогам прохождения производственной практики обучающийся должен обладать следующими компетенциями:</w:t>
      </w:r>
    </w:p>
    <w:p w:rsidR="008237F8" w:rsidRPr="00DE70BD" w:rsidRDefault="008237F8" w:rsidP="008237F8">
      <w:pPr>
        <w:pStyle w:val="af0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DE70BD">
        <w:rPr>
          <w:bCs/>
          <w:iCs/>
          <w:sz w:val="28"/>
          <w:szCs w:val="28"/>
        </w:rPr>
        <w:t>способность выявлять, пресекать, раскрывать и расследовать правонарушения и преступления (ПК-4)</w:t>
      </w:r>
      <w:r w:rsidRPr="00DE70BD">
        <w:rPr>
          <w:sz w:val="28"/>
          <w:szCs w:val="28"/>
        </w:rPr>
        <w:t>;</w:t>
      </w:r>
    </w:p>
    <w:p w:rsidR="008237F8" w:rsidRPr="00DE70BD" w:rsidRDefault="008237F8" w:rsidP="008237F8">
      <w:pPr>
        <w:pStyle w:val="af0"/>
        <w:ind w:firstLine="709"/>
        <w:rPr>
          <w:bCs/>
          <w:iCs/>
          <w:sz w:val="28"/>
          <w:szCs w:val="28"/>
        </w:rPr>
      </w:pPr>
      <w:r w:rsidRPr="00DE70BD">
        <w:rPr>
          <w:bCs/>
          <w:iCs/>
          <w:sz w:val="28"/>
          <w:szCs w:val="28"/>
        </w:rPr>
        <w:t xml:space="preserve">- способность квалифицированно толковать нормативные правовые акты (ПК-7); </w:t>
      </w:r>
    </w:p>
    <w:p w:rsidR="008237F8" w:rsidRPr="00DE70BD" w:rsidRDefault="008237F8" w:rsidP="008237F8">
      <w:pPr>
        <w:pStyle w:val="af0"/>
        <w:ind w:firstLine="709"/>
        <w:rPr>
          <w:bCs/>
          <w:iCs/>
          <w:sz w:val="28"/>
          <w:szCs w:val="28"/>
        </w:rPr>
      </w:pPr>
      <w:r w:rsidRPr="00DE70BD">
        <w:rPr>
          <w:bCs/>
          <w:iCs/>
          <w:sz w:val="28"/>
          <w:szCs w:val="28"/>
        </w:rPr>
        <w:t xml:space="preserve"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 </w:t>
      </w:r>
    </w:p>
    <w:p w:rsidR="008237F8" w:rsidRPr="00DE70BD" w:rsidRDefault="008237F8" w:rsidP="008237F8">
      <w:pPr>
        <w:pStyle w:val="af0"/>
        <w:ind w:firstLine="709"/>
        <w:rPr>
          <w:bCs/>
          <w:iCs/>
          <w:sz w:val="28"/>
          <w:szCs w:val="28"/>
        </w:rPr>
      </w:pPr>
      <w:r w:rsidRPr="00DE70BD">
        <w:rPr>
          <w:bCs/>
          <w:iCs/>
          <w:sz w:val="28"/>
          <w:szCs w:val="28"/>
        </w:rPr>
        <w:t xml:space="preserve">-  способность принимать оптимальные управленческие решения (ПК-9); </w:t>
      </w:r>
    </w:p>
    <w:p w:rsidR="008237F8" w:rsidRPr="00DE70BD" w:rsidRDefault="008237F8" w:rsidP="008237F8">
      <w:pPr>
        <w:pStyle w:val="af0"/>
        <w:ind w:firstLine="709"/>
        <w:rPr>
          <w:bCs/>
          <w:iCs/>
          <w:sz w:val="28"/>
          <w:szCs w:val="28"/>
        </w:rPr>
      </w:pPr>
      <w:r w:rsidRPr="00DE70BD">
        <w:rPr>
          <w:bCs/>
          <w:iCs/>
          <w:sz w:val="28"/>
          <w:szCs w:val="28"/>
        </w:rPr>
        <w:t>- способность квалифицированно проводить научные исследования в области права (ПК-11).</w:t>
      </w:r>
    </w:p>
    <w:p w:rsidR="008237F8" w:rsidRPr="00DE70BD" w:rsidRDefault="008237F8" w:rsidP="008237F8">
      <w:pPr>
        <w:pStyle w:val="af0"/>
        <w:ind w:firstLine="709"/>
        <w:rPr>
          <w:bCs/>
          <w:iCs/>
          <w:sz w:val="28"/>
          <w:szCs w:val="28"/>
        </w:rPr>
      </w:pPr>
    </w:p>
    <w:p w:rsidR="008237F8" w:rsidRPr="002F029B" w:rsidRDefault="008237F8" w:rsidP="008237F8">
      <w:pPr>
        <w:ind w:left="720"/>
        <w:jc w:val="center"/>
        <w:rPr>
          <w:b/>
          <w:sz w:val="28"/>
          <w:szCs w:val="28"/>
        </w:rPr>
      </w:pPr>
      <w:r w:rsidRPr="002F029B">
        <w:rPr>
          <w:b/>
          <w:sz w:val="28"/>
          <w:szCs w:val="28"/>
        </w:rPr>
        <w:t xml:space="preserve">1.4. Планируемые результаты прохождения </w:t>
      </w:r>
      <w:r w:rsidRPr="008E2B6C">
        <w:rPr>
          <w:b/>
          <w:sz w:val="28"/>
          <w:szCs w:val="28"/>
        </w:rPr>
        <w:t>производственной</w:t>
      </w:r>
      <w:r w:rsidRPr="002F029B">
        <w:rPr>
          <w:b/>
          <w:sz w:val="28"/>
          <w:szCs w:val="28"/>
        </w:rPr>
        <w:t xml:space="preserve"> практики</w:t>
      </w:r>
    </w:p>
    <w:p w:rsidR="008237F8" w:rsidRPr="008E2B6C" w:rsidRDefault="008237F8" w:rsidP="008237F8">
      <w:pPr>
        <w:ind w:firstLine="709"/>
        <w:jc w:val="both"/>
        <w:rPr>
          <w:b/>
          <w:sz w:val="28"/>
          <w:szCs w:val="28"/>
        </w:rPr>
      </w:pPr>
    </w:p>
    <w:p w:rsidR="008237F8" w:rsidRPr="008E2B6C" w:rsidRDefault="008237F8" w:rsidP="008237F8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8E2B6C">
        <w:rPr>
          <w:sz w:val="28"/>
          <w:szCs w:val="28"/>
        </w:rPr>
        <w:t>Обучающийся</w:t>
      </w:r>
      <w:proofErr w:type="gramEnd"/>
      <w:r w:rsidRPr="008E2B6C">
        <w:rPr>
          <w:sz w:val="28"/>
          <w:szCs w:val="28"/>
        </w:rPr>
        <w:t>, прошедший производственную практику должен:</w:t>
      </w:r>
    </w:p>
    <w:p w:rsidR="008237F8" w:rsidRPr="008E2B6C" w:rsidRDefault="008237F8" w:rsidP="008237F8">
      <w:pPr>
        <w:suppressAutoHyphens/>
        <w:ind w:firstLine="709"/>
        <w:jc w:val="both"/>
        <w:rPr>
          <w:sz w:val="28"/>
          <w:szCs w:val="28"/>
        </w:rPr>
      </w:pPr>
      <w:r w:rsidRPr="008E2B6C">
        <w:rPr>
          <w:b/>
          <w:sz w:val="28"/>
          <w:szCs w:val="28"/>
        </w:rPr>
        <w:t>Знать:</w:t>
      </w:r>
      <w:r w:rsidRPr="008E2B6C">
        <w:rPr>
          <w:sz w:val="28"/>
          <w:szCs w:val="28"/>
        </w:rPr>
        <w:t xml:space="preserve"> цели, формы и приемы работы органа (организации), в которых проходила практика, правовые основы его деятельности;</w:t>
      </w:r>
    </w:p>
    <w:p w:rsidR="008237F8" w:rsidRDefault="008237F8" w:rsidP="008237F8">
      <w:pPr>
        <w:ind w:firstLine="709"/>
        <w:jc w:val="both"/>
        <w:rPr>
          <w:sz w:val="28"/>
          <w:szCs w:val="28"/>
        </w:rPr>
      </w:pPr>
      <w:r w:rsidRPr="008E2B6C">
        <w:rPr>
          <w:b/>
          <w:sz w:val="28"/>
          <w:szCs w:val="28"/>
        </w:rPr>
        <w:lastRenderedPageBreak/>
        <w:t>Уметь:</w:t>
      </w:r>
      <w:r w:rsidRPr="008E2B6C">
        <w:rPr>
          <w:sz w:val="28"/>
          <w:szCs w:val="28"/>
        </w:rPr>
        <w:t xml:space="preserve"> квалифицированно применять нормативные правовые акты в конкретных сферах юридической деятельности, правильно и обоснованно реализовывать нормы материального и процессуального права; обеспечивать защиту прав и законных интересов лица с использованием всех способов, предусмотренных законодательством; в рамках конкретной ситуации правильно определять права, обязанности и ответственность субъектов правоотношений, а так же оптимальные юридические действия субъектов правоотношений в соответствии с поставленными целями и задачами</w:t>
      </w:r>
      <w:r>
        <w:rPr>
          <w:sz w:val="28"/>
          <w:szCs w:val="28"/>
        </w:rPr>
        <w:t>.</w:t>
      </w:r>
    </w:p>
    <w:p w:rsidR="008237F8" w:rsidRPr="008E2B6C" w:rsidRDefault="008237F8" w:rsidP="008237F8">
      <w:pPr>
        <w:ind w:firstLine="709"/>
        <w:jc w:val="both"/>
        <w:rPr>
          <w:b/>
          <w:sz w:val="28"/>
          <w:szCs w:val="28"/>
        </w:rPr>
      </w:pPr>
      <w:r w:rsidRPr="008E2B6C">
        <w:rPr>
          <w:sz w:val="28"/>
          <w:szCs w:val="28"/>
        </w:rPr>
        <w:t xml:space="preserve"> </w:t>
      </w:r>
      <w:r w:rsidRPr="008E2B6C">
        <w:rPr>
          <w:b/>
          <w:sz w:val="28"/>
          <w:szCs w:val="28"/>
        </w:rPr>
        <w:t>Владеть:</w:t>
      </w:r>
      <w:r w:rsidRPr="008E2B6C">
        <w:rPr>
          <w:sz w:val="28"/>
          <w:szCs w:val="28"/>
        </w:rPr>
        <w:t xml:space="preserve"> навыками организации и проведения научных исследований в профессиональной деятельности; навыками ведения индивидуальной и коллективной научно-исследовательской работы и представления полученных результатов научных исследований в виде законченных научно- исследовательских разработок (докладов, публикаций, презентаций и др.)</w:t>
      </w:r>
      <w:r>
        <w:rPr>
          <w:b/>
          <w:sz w:val="28"/>
          <w:szCs w:val="28"/>
        </w:rPr>
        <w:t>.</w:t>
      </w:r>
    </w:p>
    <w:p w:rsidR="008237F8" w:rsidRDefault="008237F8" w:rsidP="008237F8">
      <w:pPr>
        <w:ind w:firstLine="709"/>
        <w:jc w:val="both"/>
        <w:rPr>
          <w:b/>
          <w:sz w:val="28"/>
          <w:szCs w:val="28"/>
        </w:rPr>
      </w:pPr>
    </w:p>
    <w:p w:rsidR="008237F8" w:rsidRDefault="008237F8" w:rsidP="008237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8237F8" w:rsidRDefault="008237F8" w:rsidP="008237F8">
      <w:pPr>
        <w:ind w:firstLine="709"/>
        <w:jc w:val="both"/>
        <w:rPr>
          <w:b/>
          <w:sz w:val="28"/>
          <w:szCs w:val="28"/>
        </w:rPr>
      </w:pPr>
    </w:p>
    <w:p w:rsidR="008237F8" w:rsidRDefault="008237F8" w:rsidP="0082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образовательной программе по направлению подготовки 40.04.01 Юриспруденция (уровень магистратуры), направленность (профиль) «Правовое сопровождение бизнеса (бизнес-юрист)» определяются планируемые результаты обучения - знания, умения и </w:t>
      </w:r>
      <w:proofErr w:type="gramStart"/>
      <w:r>
        <w:rPr>
          <w:sz w:val="28"/>
          <w:szCs w:val="28"/>
        </w:rPr>
        <w:t>навыки</w:t>
      </w:r>
      <w:proofErr w:type="gramEnd"/>
      <w:r>
        <w:rPr>
          <w:sz w:val="28"/>
          <w:szCs w:val="28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8237F8" w:rsidRDefault="008237F8" w:rsidP="008237F8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Компетенции формируются в рамках следующих этапов:</w:t>
      </w:r>
    </w:p>
    <w:p w:rsidR="008237F8" w:rsidRDefault="008237F8" w:rsidP="008237F8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Этап (начальный)</w:t>
      </w:r>
    </w:p>
    <w:p w:rsidR="008237F8" w:rsidRDefault="008237F8" w:rsidP="008237F8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Этап (продуктивно -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>)</w:t>
      </w:r>
    </w:p>
    <w:p w:rsidR="008237F8" w:rsidRDefault="008237F8" w:rsidP="008237F8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Этап (</w:t>
      </w:r>
      <w:proofErr w:type="spellStart"/>
      <w:r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 xml:space="preserve"> - ориентированный)</w:t>
      </w:r>
    </w:p>
    <w:p w:rsidR="008237F8" w:rsidRDefault="008237F8" w:rsidP="008237F8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8237F8" w:rsidRDefault="008237F8" w:rsidP="008237F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компетенций с указанием </w:t>
      </w:r>
    </w:p>
    <w:p w:rsidR="008237F8" w:rsidRDefault="008237F8" w:rsidP="008237F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этапов их формирования в процессе освоения </w:t>
      </w:r>
      <w:proofErr w:type="gramStart"/>
      <w:r>
        <w:rPr>
          <w:b/>
          <w:bCs/>
          <w:sz w:val="28"/>
          <w:szCs w:val="28"/>
        </w:rPr>
        <w:t>образовательной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237F8" w:rsidRDefault="008237F8" w:rsidP="008237F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8237F8" w:rsidRDefault="008237F8" w:rsidP="008237F8">
      <w:pPr>
        <w:tabs>
          <w:tab w:val="left" w:pos="709"/>
        </w:tabs>
        <w:adjustRightInd w:val="0"/>
        <w:ind w:firstLine="851"/>
        <w:jc w:val="right"/>
        <w:rPr>
          <w:bCs/>
        </w:rPr>
      </w:pPr>
    </w:p>
    <w:tbl>
      <w:tblPr>
        <w:tblW w:w="907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079"/>
        <w:gridCol w:w="2127"/>
        <w:gridCol w:w="4869"/>
      </w:tblGrid>
      <w:tr w:rsidR="008237F8" w:rsidRPr="000B1936" w:rsidTr="00CE2DB4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Pr="000B1936" w:rsidRDefault="008237F8" w:rsidP="00CE2DB4">
            <w:pPr>
              <w:jc w:val="center"/>
              <w:rPr>
                <w:b/>
                <w:bCs/>
              </w:rPr>
            </w:pPr>
            <w:r w:rsidRPr="000B1936">
              <w:rPr>
                <w:b/>
              </w:rPr>
              <w:t>Код компетенции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Pr="000B1936" w:rsidRDefault="008237F8" w:rsidP="00CE2DB4">
            <w:pPr>
              <w:jc w:val="center"/>
              <w:rPr>
                <w:b/>
                <w:bCs/>
              </w:rPr>
            </w:pPr>
            <w:r w:rsidRPr="000B1936">
              <w:rPr>
                <w:b/>
              </w:rPr>
              <w:t>Этапы формирования компетенции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Pr="000B1936" w:rsidRDefault="008237F8" w:rsidP="00CE2DB4">
            <w:pPr>
              <w:jc w:val="center"/>
              <w:rPr>
                <w:b/>
                <w:bCs/>
              </w:rPr>
            </w:pPr>
            <w:r w:rsidRPr="000B1936">
              <w:rPr>
                <w:b/>
              </w:rPr>
              <w:t>Характеристика этапов формирования компетенций</w:t>
            </w:r>
          </w:p>
        </w:tc>
      </w:tr>
      <w:tr w:rsidR="008237F8" w:rsidRPr="000B1936" w:rsidTr="00CE2DB4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jc w:val="center"/>
              <w:rPr>
                <w:b/>
              </w:rPr>
            </w:pPr>
            <w:r w:rsidRPr="000B1936">
              <w:rPr>
                <w:b/>
              </w:rPr>
              <w:t>ПК-4</w:t>
            </w:r>
          </w:p>
          <w:p w:rsidR="008237F8" w:rsidRPr="000B1936" w:rsidRDefault="008237F8" w:rsidP="00CE2DB4">
            <w:pPr>
              <w:jc w:val="center"/>
            </w:pPr>
            <w:r w:rsidRPr="000B1936">
              <w:rPr>
                <w:bCs/>
                <w:iCs/>
              </w:rPr>
              <w:t xml:space="preserve">способность выявлять, пресекать, раскрывать и расследовать </w:t>
            </w:r>
            <w:r w:rsidRPr="000B1936">
              <w:rPr>
                <w:bCs/>
                <w:iCs/>
              </w:rPr>
              <w:lastRenderedPageBreak/>
              <w:t>правонарушения и преступления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ind w:hanging="12"/>
              <w:jc w:val="center"/>
            </w:pPr>
            <w:r w:rsidRPr="000B1936">
              <w:lastRenderedPageBreak/>
              <w:t>1. Этап (начальный)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r w:rsidRPr="000B1936">
              <w:t xml:space="preserve">Знать основы криминологических подходов к пониманию причин преступности и содержания мер по их минимизации и нейтрализации </w:t>
            </w:r>
            <w:proofErr w:type="gramStart"/>
            <w:r w:rsidRPr="000B1936">
              <w:t>с</w:t>
            </w:r>
            <w:proofErr w:type="gramEnd"/>
            <w:r w:rsidRPr="000B1936">
              <w:t xml:space="preserve"> сфере исполнения и отбывания уголовных наказаний.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r w:rsidRPr="000B1936">
              <w:t xml:space="preserve">Уметь применять предметные знания и </w:t>
            </w:r>
            <w:r w:rsidRPr="000B1936">
              <w:lastRenderedPageBreak/>
              <w:t>умения в практическом плане, в том числе, проводить правовую экспертизу нормативных правовых актов, использовать имеющиеся знания и умения для решения стандартных профессиональных задач и выполнения практических заданий в целях эффективного снижения преступности осужденных и тяжести последствий преступлений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r w:rsidRPr="000B1936">
              <w:t xml:space="preserve">Владеть навыками применения предметных знаний и умений в практическом плане, использования имеющихся знаний в интересах снижения преступности и ее наиболее опасных видов, защиты прав и свобод осужденных и иных участников уголовно-исполнительных правоотношений, противодействия коррупции, проведения правовой, в том числе, </w:t>
            </w:r>
            <w:proofErr w:type="spellStart"/>
            <w:r w:rsidRPr="000B1936">
              <w:t>антикоррупционной</w:t>
            </w:r>
            <w:proofErr w:type="spellEnd"/>
            <w:r w:rsidRPr="000B1936">
              <w:t xml:space="preserve"> экспертизы нормативных правовых актов.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ind w:hanging="12"/>
              <w:jc w:val="center"/>
            </w:pPr>
            <w:r w:rsidRPr="000B1936">
              <w:t>2. Этап (</w:t>
            </w:r>
            <w:proofErr w:type="spellStart"/>
            <w:r w:rsidRPr="000B1936">
              <w:t>продуктивно-деятельностный</w:t>
            </w:r>
            <w:proofErr w:type="spellEnd"/>
            <w:r w:rsidRPr="000B1936">
              <w:t>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r w:rsidRPr="000B1936">
              <w:t>Знать принципы предупреждения преступности и исполнения уголовных наказаний, в том числе принципы планирования и прогнозирования преступности, ее причин и характеристик преступников, основания классификации причин преступности и мер противодействия, классификации и типологии преступников и же</w:t>
            </w:r>
            <w:proofErr w:type="gramStart"/>
            <w:r w:rsidRPr="000B1936">
              <w:t>ртв пр</w:t>
            </w:r>
            <w:proofErr w:type="gramEnd"/>
            <w:r w:rsidRPr="000B1936">
              <w:t>еступных посягательств в местах лишения свободы.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r w:rsidRPr="000B1936">
              <w:t>Уметь 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с использование возможностей совершенствования законодательства в сфере предупреждения преступности и исполнения уголовных наказаний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r w:rsidRPr="000B1936">
              <w:t>Владеть навыками применения предметных знаний и умений в практическом плане,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 в целях эффективного предупреждения преступности и исправления осужденных в местах отбывания уголовных наказаний.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ind w:hanging="12"/>
              <w:jc w:val="center"/>
            </w:pPr>
            <w:r w:rsidRPr="000B1936">
              <w:t>3. Этап (практико-</w:t>
            </w:r>
            <w:r w:rsidRPr="000B1936">
              <w:lastRenderedPageBreak/>
              <w:t>ориентированный)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r w:rsidRPr="000B1936">
              <w:lastRenderedPageBreak/>
              <w:t xml:space="preserve">Знать состояние нормативной базы в сфере </w:t>
            </w:r>
            <w:r w:rsidRPr="000B1936">
              <w:lastRenderedPageBreak/>
              <w:t>исполнения и отбывания уголовных наказаний, международное законодательство, историю их совершенствования и развития применительно к противодействию пенитенциарной преступности и ее наиболее опасным видам.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r w:rsidRPr="000B1936">
              <w:t>Уметь 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выполнения практических заданий, предлагать оригинальные способы решения возникающих проблем в целях повышения эффективности исправления осужденных и снижения правонарушений в местах лишения свободы.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r w:rsidRPr="000B1936">
              <w:t>Владеть навыками профилактической работы с осужденными, защиты их прав и свобод, эффективного применения средств исправления осужденных и взаимодействия с субъектами уголовно-исполнительных правоотношений</w:t>
            </w:r>
          </w:p>
        </w:tc>
      </w:tr>
      <w:tr w:rsidR="008237F8" w:rsidRPr="000B1936" w:rsidTr="00CE2DB4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jc w:val="center"/>
              <w:rPr>
                <w:b/>
              </w:rPr>
            </w:pPr>
            <w:r w:rsidRPr="000B1936">
              <w:rPr>
                <w:b/>
              </w:rPr>
              <w:t>ПК-7</w:t>
            </w:r>
          </w:p>
          <w:p w:rsidR="008237F8" w:rsidRPr="000B1936" w:rsidRDefault="008237F8" w:rsidP="00CE2DB4">
            <w:pPr>
              <w:jc w:val="center"/>
            </w:pPr>
            <w:r w:rsidRPr="000B1936">
              <w:rPr>
                <w:bCs/>
                <w:iCs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ind w:hanging="12"/>
              <w:jc w:val="center"/>
            </w:pPr>
            <w:r w:rsidRPr="000B1936">
              <w:t>1. Этап (начальный)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r w:rsidRPr="000B1936">
              <w:t>Знать правовую терминологию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r w:rsidRPr="000B1936">
              <w:rPr>
                <w:iCs/>
              </w:rPr>
              <w:t>Уметь: оформлять свои предложения по совершенствованию гражданского и гражданского процессуального законодательства.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r w:rsidRPr="000B1936">
              <w:t xml:space="preserve">Владеть: минимальными навыками </w:t>
            </w:r>
            <w:r w:rsidRPr="000B1936">
              <w:rPr>
                <w:bCs/>
                <w:iCs/>
              </w:rPr>
              <w:t>толковать нормативные правовые акты</w:t>
            </w:r>
            <w:r w:rsidRPr="000B1936">
              <w:t>.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ind w:hanging="12"/>
              <w:jc w:val="center"/>
            </w:pPr>
            <w:r w:rsidRPr="000B1936">
              <w:t>2. Этап (</w:t>
            </w:r>
            <w:proofErr w:type="spellStart"/>
            <w:r w:rsidRPr="000B1936">
              <w:t>продуктивно-деятельностный</w:t>
            </w:r>
            <w:proofErr w:type="spellEnd"/>
            <w:r w:rsidRPr="000B1936">
              <w:t>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r w:rsidRPr="000B1936">
              <w:t>Знать: основы законодательства в различных отраслях права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r w:rsidRPr="000B1936">
              <w:rPr>
                <w:iCs/>
              </w:rPr>
              <w:t>Уметь анализировать судебную практику.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roofErr w:type="gramStart"/>
            <w:r w:rsidRPr="000B1936">
              <w:t xml:space="preserve">Владеть минимальными навыками </w:t>
            </w:r>
            <w:r w:rsidRPr="000B1936">
              <w:rPr>
                <w:bCs/>
                <w:iCs/>
              </w:rPr>
              <w:t>квалифицированно толковать</w:t>
            </w:r>
            <w:proofErr w:type="gramEnd"/>
            <w:r w:rsidRPr="000B1936">
              <w:rPr>
                <w:bCs/>
                <w:iCs/>
              </w:rPr>
              <w:t xml:space="preserve"> нормативные правовые акты</w:t>
            </w:r>
            <w:r w:rsidRPr="000B1936">
              <w:t>.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ind w:hanging="12"/>
              <w:jc w:val="center"/>
            </w:pPr>
            <w:r w:rsidRPr="000B1936">
              <w:t>3. Этап (практико-ориентированный)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</w:pPr>
            <w:r w:rsidRPr="000B1936">
              <w:t>Знать основы законодательства в различных отраслях права.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</w:pPr>
            <w:r w:rsidRPr="000B1936">
              <w:t>Уметь оформлять отчетную документацию в соответствии с предъявляемыми требованиями.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autoSpaceDE w:val="0"/>
              <w:autoSpaceDN w:val="0"/>
            </w:pPr>
            <w:proofErr w:type="gramStart"/>
            <w:r w:rsidRPr="000B1936">
              <w:t xml:space="preserve">Владеть навыками </w:t>
            </w:r>
            <w:r w:rsidRPr="000B1936">
              <w:rPr>
                <w:bCs/>
                <w:iCs/>
              </w:rPr>
              <w:t>квалифицированно толковать</w:t>
            </w:r>
            <w:proofErr w:type="gramEnd"/>
            <w:r w:rsidRPr="000B1936">
              <w:rPr>
                <w:bCs/>
                <w:iCs/>
              </w:rPr>
              <w:t xml:space="preserve"> нормативные правовые акты</w:t>
            </w:r>
            <w:r w:rsidRPr="000B1936">
              <w:t>.</w:t>
            </w:r>
          </w:p>
        </w:tc>
      </w:tr>
      <w:tr w:rsidR="008237F8" w:rsidRPr="000B1936" w:rsidTr="00CE2DB4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jc w:val="center"/>
              <w:rPr>
                <w:b/>
              </w:rPr>
            </w:pPr>
            <w:r w:rsidRPr="000B1936">
              <w:rPr>
                <w:b/>
              </w:rPr>
              <w:t>ПК-8</w:t>
            </w:r>
          </w:p>
          <w:p w:rsidR="008237F8" w:rsidRPr="000B1936" w:rsidRDefault="008237F8" w:rsidP="00CE2DB4">
            <w:pPr>
              <w:jc w:val="center"/>
            </w:pPr>
            <w:r w:rsidRPr="000B1936">
              <w:t xml:space="preserve">способность </w:t>
            </w:r>
            <w:r w:rsidRPr="000B1936">
              <w:rPr>
                <w:bCs/>
                <w:iCs/>
              </w:rPr>
              <w:t xml:space="preserve">принимать участие в проведении юридической </w:t>
            </w:r>
            <w:r w:rsidRPr="000B1936">
              <w:rPr>
                <w:bCs/>
                <w:iCs/>
              </w:rPr>
              <w:lastRenderedPageBreak/>
              <w:t>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ind w:hanging="12"/>
              <w:jc w:val="center"/>
            </w:pPr>
            <w:r w:rsidRPr="000B1936">
              <w:lastRenderedPageBreak/>
              <w:t>1. Этап (начальный)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r w:rsidRPr="000B1936">
              <w:t>Знать гражданское и уголовное законодательство.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r w:rsidRPr="000B1936">
              <w:rPr>
                <w:iCs/>
              </w:rPr>
              <w:t>Уметь разъяснять смысл и содержание предписаний ГК РФ, ГПК РФ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r w:rsidRPr="000B1936">
              <w:t xml:space="preserve">Владеть навыками оценки принятых </w:t>
            </w:r>
            <w:proofErr w:type="spellStart"/>
            <w:r w:rsidRPr="000B1936">
              <w:t>правоприменителем</w:t>
            </w:r>
            <w:proofErr w:type="spellEnd"/>
            <w:r w:rsidRPr="000B1936">
              <w:t xml:space="preserve"> решений.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ind w:hanging="12"/>
              <w:jc w:val="center"/>
            </w:pPr>
            <w:r w:rsidRPr="000B1936">
              <w:t>2. Этап (</w:t>
            </w:r>
            <w:proofErr w:type="spellStart"/>
            <w:r w:rsidRPr="000B1936">
              <w:t>продуктивно-деятельностный</w:t>
            </w:r>
            <w:proofErr w:type="spellEnd"/>
            <w:r w:rsidRPr="000B1936">
              <w:t>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r w:rsidRPr="000B1936">
              <w:t>Знать основные методы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r w:rsidRPr="000B1936">
              <w:rPr>
                <w:iCs/>
              </w:rPr>
              <w:t>Уметь определять существующие проблемы и коллизии в нормативно-правовых актах.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7F8" w:rsidRPr="000B1936" w:rsidRDefault="008237F8" w:rsidP="00CE2DB4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r w:rsidRPr="000B1936">
              <w:t xml:space="preserve">Владеть навыками проведения экспертизы законопроектов </w:t>
            </w:r>
            <w:proofErr w:type="gramStart"/>
            <w:r w:rsidRPr="000B1936">
              <w:t>целях</w:t>
            </w:r>
            <w:proofErr w:type="gramEnd"/>
            <w:r w:rsidRPr="000B1936">
              <w:t xml:space="preserve"> выявления в них положений, способствующих созданию условий для проявления коррупции.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ind w:hanging="12"/>
              <w:jc w:val="center"/>
            </w:pPr>
            <w:r w:rsidRPr="000B1936">
              <w:t>3. Этап (практико-ориентированный)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</w:pPr>
            <w:r w:rsidRPr="000B1936">
              <w:t xml:space="preserve">Знать порядок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</w:pPr>
            <w:r w:rsidRPr="000B1936">
              <w:t>Уметь квалифицированно толковать и применять нормативные правовые акты в конкретных сферах юридической деятельности, по реализации норм материального и процессуального права в профессиональной деятельности.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</w:pPr>
            <w:proofErr w:type="gramStart"/>
            <w:r w:rsidRPr="000B1936">
              <w:t>Владеть навыками принимать</w:t>
            </w:r>
            <w:proofErr w:type="gramEnd"/>
            <w:r w:rsidRPr="000B1936">
              <w:t xml:space="preserve">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8237F8" w:rsidRPr="000B1936" w:rsidTr="00CE2DB4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jc w:val="center"/>
              <w:rPr>
                <w:b/>
              </w:rPr>
            </w:pPr>
            <w:r w:rsidRPr="000B1936">
              <w:rPr>
                <w:b/>
              </w:rPr>
              <w:t>ПК-9</w:t>
            </w:r>
          </w:p>
          <w:p w:rsidR="008237F8" w:rsidRPr="000B1936" w:rsidRDefault="008237F8" w:rsidP="00CE2DB4">
            <w:pPr>
              <w:jc w:val="center"/>
              <w:rPr>
                <w:b/>
              </w:rPr>
            </w:pPr>
            <w:r w:rsidRPr="000B1936">
              <w:rPr>
                <w:bCs/>
                <w:iCs/>
              </w:rPr>
              <w:t>способность принимать оптимальные управленческие решения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ind w:hanging="12"/>
              <w:jc w:val="center"/>
            </w:pPr>
            <w:r w:rsidRPr="000B1936">
              <w:t>1. Этап (начальный)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B1936">
              <w:t>Знать: существующее разнообразие современных социальных связей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B1936">
              <w:rPr>
                <w:iCs/>
              </w:rPr>
              <w:t xml:space="preserve">Уметь: находить наиболее оптимальный  </w:t>
            </w:r>
            <w:r w:rsidRPr="000B1936">
              <w:t>подход для решения конкретной задачи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B1936">
              <w:t>Владеть: навыком работы в коллективе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>
            <w:pPr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widowControl w:val="0"/>
              <w:tabs>
                <w:tab w:val="left" w:pos="0"/>
              </w:tabs>
              <w:autoSpaceDE w:val="0"/>
              <w:autoSpaceDN w:val="0"/>
              <w:ind w:hanging="12"/>
              <w:jc w:val="center"/>
              <w:rPr>
                <w:lang w:val="en-US" w:eastAsia="en-US"/>
              </w:rPr>
            </w:pPr>
            <w:r w:rsidRPr="000B1936">
              <w:t>2. Этап (</w:t>
            </w:r>
            <w:proofErr w:type="spellStart"/>
            <w:r w:rsidRPr="000B1936">
              <w:t>продуктивно-деятельностный</w:t>
            </w:r>
            <w:proofErr w:type="spellEnd"/>
            <w:r w:rsidRPr="000B1936">
              <w:t>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B1936">
              <w:t>Знать: основные социальные, этические, конфессиональные и культурные различия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>
            <w:pPr>
              <w:rPr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B1936">
              <w:rPr>
                <w:iCs/>
              </w:rPr>
              <w:t xml:space="preserve">Уметь: использовать </w:t>
            </w:r>
            <w:r w:rsidRPr="000B1936">
              <w:t>основные методы и способы толерантного общения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>
            <w:pPr>
              <w:rPr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B1936">
              <w:t xml:space="preserve">Владеть: навыком сравнения различных социальных общностей 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>
            <w:pPr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widowControl w:val="0"/>
              <w:tabs>
                <w:tab w:val="left" w:pos="0"/>
              </w:tabs>
              <w:autoSpaceDE w:val="0"/>
              <w:autoSpaceDN w:val="0"/>
              <w:ind w:hanging="12"/>
              <w:jc w:val="center"/>
              <w:rPr>
                <w:lang w:val="en-US" w:eastAsia="en-US"/>
              </w:rPr>
            </w:pPr>
            <w:r w:rsidRPr="000B1936">
              <w:t>3. Этап (практико-ориентированный)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r w:rsidRPr="000B1936">
              <w:t>Знать: типологию управленческих решений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>
            <w:pPr>
              <w:rPr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r w:rsidRPr="000B1936">
              <w:t xml:space="preserve">Уметь работать в коллективе с представителями </w:t>
            </w:r>
            <w:proofErr w:type="gramStart"/>
            <w:r w:rsidRPr="000B1936">
              <w:t>различных</w:t>
            </w:r>
            <w:proofErr w:type="gramEnd"/>
            <w:r w:rsidRPr="000B1936">
              <w:t xml:space="preserve"> </w:t>
            </w:r>
            <w:proofErr w:type="spellStart"/>
            <w:r w:rsidRPr="000B1936">
              <w:t>конфессий</w:t>
            </w:r>
            <w:proofErr w:type="spellEnd"/>
            <w:r w:rsidRPr="000B1936">
              <w:t xml:space="preserve"> 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>
            <w:pPr>
              <w:rPr>
                <w:lang w:eastAsia="en-US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proofErr w:type="gramStart"/>
            <w:r w:rsidRPr="000B1936">
              <w:t xml:space="preserve">Владеть навыками </w:t>
            </w:r>
            <w:r w:rsidRPr="000B1936">
              <w:rPr>
                <w:bCs/>
                <w:iCs/>
              </w:rPr>
              <w:t>принимать</w:t>
            </w:r>
            <w:proofErr w:type="gramEnd"/>
            <w:r w:rsidRPr="000B1936">
              <w:rPr>
                <w:bCs/>
                <w:iCs/>
              </w:rPr>
              <w:t xml:space="preserve"> оптимальные управленческие решения</w:t>
            </w:r>
          </w:p>
        </w:tc>
      </w:tr>
      <w:tr w:rsidR="008237F8" w:rsidRPr="000B1936" w:rsidTr="00CE2DB4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jc w:val="center"/>
              <w:rPr>
                <w:b/>
              </w:rPr>
            </w:pPr>
            <w:r w:rsidRPr="000B1936">
              <w:rPr>
                <w:b/>
              </w:rPr>
              <w:t>ПК-11</w:t>
            </w:r>
          </w:p>
          <w:p w:rsidR="008237F8" w:rsidRPr="000B1936" w:rsidRDefault="008237F8" w:rsidP="00CE2DB4">
            <w:pPr>
              <w:jc w:val="center"/>
              <w:rPr>
                <w:b/>
              </w:rPr>
            </w:pPr>
            <w:r w:rsidRPr="000B1936">
              <w:rPr>
                <w:bCs/>
                <w:iCs/>
              </w:rPr>
              <w:t xml:space="preserve">способность квалифицированно проводить научные исследования в </w:t>
            </w:r>
            <w:r w:rsidRPr="000B1936">
              <w:rPr>
                <w:bCs/>
                <w:iCs/>
              </w:rPr>
              <w:lastRenderedPageBreak/>
              <w:t>области права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ind w:hanging="12"/>
              <w:jc w:val="center"/>
            </w:pPr>
            <w:r w:rsidRPr="000B1936">
              <w:lastRenderedPageBreak/>
              <w:t>1. Этап (начальный)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993"/>
              </w:tabs>
              <w:rPr>
                <w:rFonts w:eastAsia="Times New Roman,Bold"/>
              </w:rPr>
            </w:pPr>
            <w:r w:rsidRPr="000B1936">
              <w:rPr>
                <w:rFonts w:eastAsia="Times New Roman,Bold"/>
              </w:rPr>
              <w:t>Знать научную терминологию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993"/>
              </w:tabs>
            </w:pPr>
            <w:r w:rsidRPr="000B1936">
              <w:rPr>
                <w:rFonts w:eastAsia="Times New Roman,Bold"/>
                <w:bCs/>
              </w:rPr>
              <w:t xml:space="preserve">Уметь </w:t>
            </w:r>
            <w:r w:rsidRPr="000B1936">
              <w:rPr>
                <w:bCs/>
                <w:iCs/>
              </w:rPr>
              <w:t>организовывать научные исследования</w:t>
            </w:r>
            <w:r w:rsidRPr="000B1936">
              <w:rPr>
                <w:rFonts w:eastAsia="Times New Roman,Bold"/>
                <w:bCs/>
              </w:rPr>
              <w:t>.</w:t>
            </w:r>
          </w:p>
          <w:p w:rsidR="008237F8" w:rsidRPr="000B1936" w:rsidRDefault="008237F8" w:rsidP="00CE2DB4"/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993"/>
              </w:tabs>
            </w:pPr>
            <w:r w:rsidRPr="000B1936">
              <w:rPr>
                <w:rFonts w:eastAsia="Times New Roman,Bold"/>
                <w:bCs/>
              </w:rPr>
              <w:t>Владеть</w:t>
            </w:r>
            <w:r w:rsidRPr="000B1936">
              <w:rPr>
                <w:rFonts w:eastAsia="Times New Roman,Bold"/>
              </w:rPr>
              <w:t xml:space="preserve"> </w:t>
            </w:r>
            <w:r w:rsidRPr="000B1936">
              <w:t>навыками поиска и анализа информации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>
            <w:pPr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ind w:hanging="12"/>
              <w:jc w:val="center"/>
            </w:pPr>
            <w:r w:rsidRPr="000B1936">
              <w:t>2. Этап (</w:t>
            </w:r>
            <w:proofErr w:type="spellStart"/>
            <w:r w:rsidRPr="000B1936">
              <w:t>продуктивно-деятельностный</w:t>
            </w:r>
            <w:proofErr w:type="spellEnd"/>
            <w:r w:rsidRPr="000B1936">
              <w:t>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993"/>
              </w:tabs>
            </w:pPr>
            <w:r w:rsidRPr="000B1936">
              <w:rPr>
                <w:rFonts w:eastAsia="Times New Roman,Bold"/>
                <w:bCs/>
                <w:iCs/>
              </w:rPr>
              <w:t xml:space="preserve">Знать основные научные исследования в области </w:t>
            </w:r>
            <w:r w:rsidRPr="000B1936">
              <w:t>гражданского права и процесса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993"/>
              </w:tabs>
            </w:pPr>
            <w:r w:rsidRPr="000B1936">
              <w:rPr>
                <w:rFonts w:eastAsia="Times New Roman,Bold"/>
                <w:bCs/>
              </w:rPr>
              <w:t>Уметь</w:t>
            </w:r>
            <w:r w:rsidRPr="000B1936">
              <w:rPr>
                <w:rFonts w:eastAsia="Times New Roman,Bold"/>
              </w:rPr>
              <w:t xml:space="preserve"> оформлять свои научные</w:t>
            </w:r>
            <w:r w:rsidRPr="000B1936">
              <w:rPr>
                <w:bCs/>
                <w:iCs/>
              </w:rPr>
              <w:t xml:space="preserve"> исследования</w:t>
            </w:r>
            <w:r w:rsidRPr="000B1936">
              <w:rPr>
                <w:rFonts w:eastAsia="Times New Roman,Bold"/>
              </w:rPr>
              <w:t>.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993"/>
              </w:tabs>
            </w:pPr>
            <w:r w:rsidRPr="000B1936">
              <w:rPr>
                <w:rFonts w:eastAsia="Times New Roman,Bold"/>
                <w:bCs/>
              </w:rPr>
              <w:t>Владеть</w:t>
            </w:r>
            <w:r w:rsidRPr="000B1936">
              <w:rPr>
                <w:rFonts w:eastAsia="Times New Roman,Bold"/>
              </w:rPr>
              <w:t xml:space="preserve"> навыками </w:t>
            </w:r>
            <w:r w:rsidRPr="000B1936">
              <w:t>выявления и формулирования конкретных научных  проблем,  нуждающихся в теоретическом осмыслении, выработку предложений по их преодолению (решению)</w:t>
            </w:r>
            <w:r w:rsidRPr="000B1936">
              <w:rPr>
                <w:rFonts w:eastAsia="Times New Roman,Bold"/>
              </w:rPr>
              <w:t>.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>
            <w:pPr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0"/>
              </w:tabs>
              <w:ind w:hanging="12"/>
              <w:jc w:val="center"/>
            </w:pPr>
            <w:r w:rsidRPr="000B1936">
              <w:t>3. Этап (практико-ориентированный)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993"/>
              </w:tabs>
            </w:pPr>
            <w:r w:rsidRPr="000B1936">
              <w:rPr>
                <w:rFonts w:eastAsia="Times New Roman,Bold"/>
                <w:bCs/>
                <w:iCs/>
              </w:rPr>
              <w:t>Знать</w:t>
            </w:r>
            <w:r w:rsidRPr="000B1936">
              <w:rPr>
                <w:rFonts w:eastAsia="Times New Roman,Bold"/>
              </w:rPr>
              <w:t xml:space="preserve"> доктрину в области гражданского и гражданского процессуального права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993"/>
              </w:tabs>
            </w:pPr>
            <w:r w:rsidRPr="000B1936">
              <w:rPr>
                <w:rFonts w:eastAsia="Times New Roman,Bold"/>
                <w:bCs/>
              </w:rPr>
              <w:t xml:space="preserve">Уметь </w:t>
            </w:r>
            <w:r w:rsidRPr="000B1936">
              <w:rPr>
                <w:rStyle w:val="FontStyle15"/>
                <w:b w:val="0"/>
                <w:sz w:val="24"/>
                <w:szCs w:val="24"/>
              </w:rPr>
              <w:t>самостоятельно отбирать, анализировать, оценивать и систематизировать материалы</w:t>
            </w:r>
          </w:p>
        </w:tc>
      </w:tr>
      <w:tr w:rsidR="008237F8" w:rsidRPr="000B1936" w:rsidTr="00CE2DB4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Pr="000B1936" w:rsidRDefault="008237F8" w:rsidP="00CE2DB4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F8" w:rsidRPr="000B1936" w:rsidRDefault="008237F8" w:rsidP="00CE2DB4">
            <w:pPr>
              <w:tabs>
                <w:tab w:val="left" w:pos="993"/>
              </w:tabs>
            </w:pPr>
            <w:r w:rsidRPr="000B1936">
              <w:rPr>
                <w:rFonts w:eastAsia="Times New Roman,Bold"/>
                <w:bCs/>
              </w:rPr>
              <w:t xml:space="preserve">Владеть </w:t>
            </w:r>
            <w:r w:rsidRPr="000B1936">
              <w:t>навыками организации и проведения научных исследований в профессиональной деятельности; навыками ведения индивидуальной и коллективной научно-исследовательской работы и представления полученных результатов научных исследований в виде законченных научно- исследовательских разработок (докладов, публикаций, презентаций и др.).</w:t>
            </w:r>
          </w:p>
        </w:tc>
      </w:tr>
    </w:tbl>
    <w:p w:rsidR="008237F8" w:rsidRDefault="008237F8" w:rsidP="008237F8">
      <w:pPr>
        <w:ind w:firstLine="709"/>
        <w:jc w:val="both"/>
        <w:rPr>
          <w:b/>
          <w:sz w:val="28"/>
          <w:szCs w:val="28"/>
        </w:rPr>
      </w:pPr>
    </w:p>
    <w:p w:rsidR="008237F8" w:rsidRDefault="008237F8" w:rsidP="008237F8">
      <w:pPr>
        <w:ind w:firstLine="709"/>
        <w:jc w:val="center"/>
        <w:rPr>
          <w:b/>
          <w:sz w:val="28"/>
          <w:szCs w:val="28"/>
        </w:rPr>
      </w:pPr>
    </w:p>
    <w:p w:rsidR="008237F8" w:rsidRDefault="008237F8" w:rsidP="008237F8">
      <w:pPr>
        <w:ind w:firstLine="709"/>
        <w:jc w:val="center"/>
        <w:rPr>
          <w:b/>
          <w:sz w:val="28"/>
          <w:szCs w:val="28"/>
        </w:rPr>
      </w:pPr>
      <w:r w:rsidRPr="00DE08D8">
        <w:rPr>
          <w:b/>
          <w:sz w:val="28"/>
          <w:szCs w:val="28"/>
          <w:lang w:val="en-US"/>
        </w:rPr>
        <w:t>II</w:t>
      </w:r>
      <w:r w:rsidRPr="00DE08D8">
        <w:rPr>
          <w:b/>
          <w:sz w:val="28"/>
          <w:szCs w:val="28"/>
        </w:rPr>
        <w:t xml:space="preserve">. СТРУКТУРА </w:t>
      </w:r>
      <w:r>
        <w:rPr>
          <w:b/>
          <w:caps/>
          <w:sz w:val="28"/>
          <w:szCs w:val="28"/>
        </w:rPr>
        <w:t>ПРОИЗВО</w:t>
      </w:r>
      <w:r>
        <w:rPr>
          <w:b/>
          <w:sz w:val="28"/>
          <w:szCs w:val="28"/>
        </w:rPr>
        <w:t>ДСТВЕННОЙ</w:t>
      </w:r>
      <w:r w:rsidRPr="00DE08D8">
        <w:rPr>
          <w:b/>
          <w:sz w:val="28"/>
          <w:szCs w:val="28"/>
        </w:rPr>
        <w:t xml:space="preserve"> ПРАКТИКИ</w:t>
      </w:r>
    </w:p>
    <w:p w:rsidR="008237F8" w:rsidRDefault="008237F8" w:rsidP="008237F8">
      <w:pPr>
        <w:ind w:firstLine="709"/>
        <w:jc w:val="center"/>
        <w:rPr>
          <w:b/>
          <w:sz w:val="28"/>
          <w:szCs w:val="28"/>
        </w:rPr>
      </w:pPr>
    </w:p>
    <w:p w:rsidR="008237F8" w:rsidRDefault="008237F8" w:rsidP="008237F8">
      <w:pPr>
        <w:pStyle w:val="1"/>
        <w:spacing w:before="0" w:beforeAutospacing="0"/>
      </w:pPr>
      <w:r>
        <w:t>2.1      Программа производственной практики</w:t>
      </w:r>
    </w:p>
    <w:p w:rsidR="008237F8" w:rsidRDefault="008237F8" w:rsidP="008237F8">
      <w:pPr>
        <w:pStyle w:val="1"/>
        <w:spacing w:before="0" w:beforeAutospacing="0"/>
      </w:pPr>
    </w:p>
    <w:p w:rsidR="008237F8" w:rsidRDefault="008237F8" w:rsidP="008237F8">
      <w:pPr>
        <w:pStyle w:val="ae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Объем производственной практики составляет 12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 xml:space="preserve">., 432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</w:t>
      </w:r>
    </w:p>
    <w:p w:rsidR="008237F8" w:rsidRDefault="008237F8" w:rsidP="008237F8">
      <w:pPr>
        <w:pStyle w:val="ae"/>
        <w:spacing w:after="0"/>
        <w:ind w:firstLine="720"/>
        <w:rPr>
          <w:sz w:val="28"/>
          <w:szCs w:val="28"/>
        </w:rPr>
      </w:pPr>
    </w:p>
    <w:p w:rsidR="008237F8" w:rsidRDefault="008237F8" w:rsidP="008237F8">
      <w:pPr>
        <w:pStyle w:val="ae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8237F8" w:rsidRDefault="008237F8" w:rsidP="008237F8">
      <w:pPr>
        <w:pStyle w:val="ae"/>
        <w:spacing w:after="0"/>
        <w:ind w:firstLine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2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3"/>
        <w:gridCol w:w="1135"/>
        <w:gridCol w:w="1457"/>
      </w:tblGrid>
      <w:tr w:rsidR="008237F8" w:rsidTr="00CE2DB4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7F8" w:rsidRDefault="008237F8" w:rsidP="00CE2DB4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7F8" w:rsidRDefault="008237F8" w:rsidP="00CE2DB4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Всего</w:t>
            </w:r>
          </w:p>
          <w:p w:rsidR="008237F8" w:rsidRDefault="008237F8" w:rsidP="00CE2DB4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F8" w:rsidRDefault="008237F8" w:rsidP="00CE2DB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Семестр</w:t>
            </w:r>
          </w:p>
        </w:tc>
      </w:tr>
      <w:tr w:rsidR="008237F8" w:rsidTr="00CE2DB4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7F8" w:rsidRDefault="008237F8" w:rsidP="00CE2DB4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7F8" w:rsidRDefault="008237F8" w:rsidP="00CE2DB4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F8" w:rsidRDefault="008237F8" w:rsidP="00CE2DB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</w:tr>
      <w:tr w:rsidR="008237F8" w:rsidTr="00CE2DB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7F8" w:rsidRDefault="008237F8" w:rsidP="00CE2DB4">
            <w:pPr>
              <w:suppressAutoHyphens/>
              <w:snapToGrid w:val="0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7F8" w:rsidRDefault="008237F8" w:rsidP="00CE2DB4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     432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F8" w:rsidRDefault="008237F8" w:rsidP="00CE2DB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432</w:t>
            </w:r>
          </w:p>
        </w:tc>
      </w:tr>
      <w:tr w:rsidR="008237F8" w:rsidTr="00CE2DB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7F8" w:rsidRDefault="008237F8" w:rsidP="00CE2DB4">
            <w:pPr>
              <w:shd w:val="clear" w:color="auto" w:fill="FFFFFF"/>
            </w:pPr>
            <w:r>
              <w:rPr>
                <w:iCs/>
              </w:rPr>
              <w:t xml:space="preserve">Промежуточная аттестация </w:t>
            </w:r>
            <w:r>
              <w:rPr>
                <w:bCs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7F8" w:rsidRDefault="008237F8" w:rsidP="00CE2DB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F8" w:rsidRDefault="008237F8" w:rsidP="00CE2DB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8237F8" w:rsidTr="00CE2DB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7F8" w:rsidRDefault="008237F8" w:rsidP="00CE2DB4">
            <w:pPr>
              <w:suppressAutoHyphens/>
              <w:snapToGrid w:val="0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7F8" w:rsidRDefault="008237F8" w:rsidP="00CE2DB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зачет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F8" w:rsidRDefault="008237F8" w:rsidP="00CE2DB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8237F8" w:rsidTr="00CE2DB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7F8" w:rsidRDefault="008237F8" w:rsidP="00CE2DB4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7F8" w:rsidRDefault="008237F8" w:rsidP="00CE2DB4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432/12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7F8" w:rsidRDefault="008237F8" w:rsidP="00CE2DB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432/12</w:t>
            </w:r>
          </w:p>
        </w:tc>
      </w:tr>
    </w:tbl>
    <w:p w:rsidR="008237F8" w:rsidRDefault="008237F8" w:rsidP="008237F8">
      <w:pPr>
        <w:pStyle w:val="ae"/>
        <w:spacing w:after="0"/>
        <w:ind w:firstLine="720"/>
        <w:jc w:val="center"/>
        <w:rPr>
          <w:b/>
          <w:sz w:val="28"/>
          <w:szCs w:val="28"/>
        </w:rPr>
      </w:pPr>
    </w:p>
    <w:p w:rsidR="008237F8" w:rsidRDefault="008237F8" w:rsidP="008237F8">
      <w:pPr>
        <w:pStyle w:val="ae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p w:rsidR="008237F8" w:rsidRDefault="008237F8" w:rsidP="008237F8">
      <w:pPr>
        <w:pStyle w:val="ae"/>
        <w:spacing w:after="0"/>
        <w:ind w:left="286" w:firstLine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2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3"/>
        <w:gridCol w:w="1135"/>
        <w:gridCol w:w="1457"/>
      </w:tblGrid>
      <w:tr w:rsidR="008237F8" w:rsidTr="00CE2DB4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7F8" w:rsidRDefault="008237F8" w:rsidP="00CE2DB4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7F8" w:rsidRDefault="008237F8" w:rsidP="00CE2DB4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Всего</w:t>
            </w:r>
          </w:p>
          <w:p w:rsidR="008237F8" w:rsidRDefault="008237F8" w:rsidP="00CE2DB4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F8" w:rsidRDefault="008237F8" w:rsidP="00CE2DB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Семестр</w:t>
            </w:r>
          </w:p>
        </w:tc>
      </w:tr>
      <w:tr w:rsidR="008237F8" w:rsidTr="00CE2DB4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7F8" w:rsidRDefault="008237F8" w:rsidP="00CE2DB4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7F8" w:rsidRDefault="008237F8" w:rsidP="00CE2DB4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F8" w:rsidRDefault="008237F8" w:rsidP="00CE2DB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</w:tr>
      <w:tr w:rsidR="008237F8" w:rsidTr="00CE2DB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7F8" w:rsidRDefault="008237F8" w:rsidP="00CE2DB4">
            <w:pPr>
              <w:suppressAutoHyphens/>
              <w:snapToGrid w:val="0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7F8" w:rsidRDefault="008237F8" w:rsidP="00CE2DB4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     432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F8" w:rsidRDefault="008237F8" w:rsidP="00CE2DB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432</w:t>
            </w:r>
          </w:p>
        </w:tc>
      </w:tr>
      <w:tr w:rsidR="008237F8" w:rsidTr="00CE2DB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7F8" w:rsidRDefault="008237F8" w:rsidP="00CE2DB4">
            <w:pPr>
              <w:shd w:val="clear" w:color="auto" w:fill="FFFFFF"/>
            </w:pPr>
            <w:r>
              <w:rPr>
                <w:iCs/>
              </w:rPr>
              <w:lastRenderedPageBreak/>
              <w:t xml:space="preserve">Промежуточная аттестация </w:t>
            </w:r>
            <w:r>
              <w:rPr>
                <w:bCs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7F8" w:rsidRDefault="008237F8" w:rsidP="00CE2DB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7F8" w:rsidRDefault="008237F8" w:rsidP="00CE2DB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8237F8" w:rsidTr="00CE2DB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7F8" w:rsidRDefault="008237F8" w:rsidP="00CE2DB4">
            <w:pPr>
              <w:suppressAutoHyphens/>
              <w:snapToGrid w:val="0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7F8" w:rsidRDefault="008237F8" w:rsidP="00CE2DB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зачет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F8" w:rsidRDefault="008237F8" w:rsidP="00CE2DB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8237F8" w:rsidTr="00CE2DB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7F8" w:rsidRDefault="008237F8" w:rsidP="00CE2DB4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7F8" w:rsidRDefault="008237F8" w:rsidP="00CE2DB4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432/12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7F8" w:rsidRDefault="008237F8" w:rsidP="00CE2DB4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432/12</w:t>
            </w:r>
          </w:p>
        </w:tc>
      </w:tr>
    </w:tbl>
    <w:p w:rsidR="008237F8" w:rsidRDefault="008237F8" w:rsidP="008237F8">
      <w:pPr>
        <w:pStyle w:val="ae"/>
        <w:spacing w:after="0"/>
        <w:ind w:left="286" w:firstLine="720"/>
        <w:jc w:val="center"/>
        <w:rPr>
          <w:b/>
          <w:sz w:val="28"/>
          <w:szCs w:val="28"/>
        </w:rPr>
      </w:pPr>
    </w:p>
    <w:p w:rsidR="008237F8" w:rsidRDefault="008237F8" w:rsidP="008237F8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2.2. Содержание </w:t>
      </w:r>
      <w:r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  <w:lang w:eastAsia="ar-SA"/>
        </w:rPr>
        <w:t xml:space="preserve"> практики</w:t>
      </w:r>
    </w:p>
    <w:p w:rsidR="008237F8" w:rsidRDefault="008237F8" w:rsidP="008237F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2118"/>
        <w:gridCol w:w="3652"/>
      </w:tblGrid>
      <w:tr w:rsidR="008237F8" w:rsidRPr="007A26B8" w:rsidTr="00CE2DB4">
        <w:trPr>
          <w:trHeight w:val="9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F8" w:rsidRPr="007A26B8" w:rsidRDefault="008237F8" w:rsidP="00CE2DB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F8" w:rsidRPr="007A26B8" w:rsidRDefault="008237F8" w:rsidP="00CE2DB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 xml:space="preserve">Трудоёмкость                          (в </w:t>
            </w:r>
            <w:proofErr w:type="spellStart"/>
            <w:r w:rsidRPr="007A26B8">
              <w:rPr>
                <w:rStyle w:val="FontStyle15"/>
                <w:b w:val="0"/>
                <w:sz w:val="24"/>
                <w:szCs w:val="24"/>
              </w:rPr>
              <w:t>академич</w:t>
            </w:r>
            <w:proofErr w:type="spellEnd"/>
            <w:r w:rsidRPr="007A26B8">
              <w:rPr>
                <w:rStyle w:val="FontStyle15"/>
                <w:b w:val="0"/>
                <w:sz w:val="24"/>
                <w:szCs w:val="24"/>
              </w:rPr>
              <w:t>.                  часах)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F8" w:rsidRPr="007A26B8" w:rsidRDefault="008237F8" w:rsidP="00CE2DB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8237F8" w:rsidRPr="007A26B8" w:rsidTr="00CE2DB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F8" w:rsidRPr="007A26B8" w:rsidRDefault="008237F8" w:rsidP="00CE2DB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8237F8" w:rsidRPr="007A26B8" w:rsidRDefault="008237F8" w:rsidP="00CE2DB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и направления на практику.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F8" w:rsidRPr="007A26B8" w:rsidRDefault="008237F8" w:rsidP="00CE2DB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30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F8" w:rsidRPr="007A26B8" w:rsidRDefault="008237F8" w:rsidP="00CE2DB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Университета.</w:t>
            </w:r>
          </w:p>
        </w:tc>
      </w:tr>
      <w:tr w:rsidR="008237F8" w:rsidRPr="007A26B8" w:rsidTr="00CE2DB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F8" w:rsidRPr="007A26B8" w:rsidRDefault="008237F8" w:rsidP="00CE2DB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8237F8" w:rsidRPr="007A26B8" w:rsidRDefault="008237F8" w:rsidP="00CE2DB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F8" w:rsidRPr="007A26B8" w:rsidRDefault="008237F8" w:rsidP="00CE2DB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3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>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F8" w:rsidRPr="007A26B8" w:rsidRDefault="008237F8" w:rsidP="00CE2DB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8237F8" w:rsidRPr="007A26B8" w:rsidRDefault="008237F8" w:rsidP="00CE2DB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8237F8" w:rsidRPr="007A26B8" w:rsidTr="00CE2DB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F8" w:rsidRPr="007A26B8" w:rsidRDefault="008237F8" w:rsidP="00CE2DB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8237F8" w:rsidRPr="007A26B8" w:rsidRDefault="008237F8" w:rsidP="00CE2DB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F8" w:rsidRPr="007A26B8" w:rsidRDefault="008237F8" w:rsidP="00CE2DB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5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F8" w:rsidRPr="007A26B8" w:rsidRDefault="008237F8" w:rsidP="00CE2DB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Университета.</w:t>
            </w:r>
          </w:p>
        </w:tc>
      </w:tr>
      <w:tr w:rsidR="008237F8" w:rsidRPr="007A26B8" w:rsidTr="00CE2DB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F8" w:rsidRPr="007A26B8" w:rsidRDefault="008237F8" w:rsidP="00CE2DB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8237F8" w:rsidRPr="007A26B8" w:rsidRDefault="008237F8" w:rsidP="00CE2DB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 xml:space="preserve">Подготовка к </w:t>
            </w:r>
            <w:r>
              <w:rPr>
                <w:rStyle w:val="FontStyle15"/>
                <w:b w:val="0"/>
                <w:sz w:val="24"/>
                <w:szCs w:val="24"/>
              </w:rPr>
              <w:t>аттестации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 xml:space="preserve">, анализ </w:t>
            </w:r>
            <w:r>
              <w:rPr>
                <w:rStyle w:val="FontStyle15"/>
                <w:b w:val="0"/>
                <w:sz w:val="24"/>
                <w:szCs w:val="24"/>
              </w:rPr>
              <w:t>отзыва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 xml:space="preserve"> руководителя практики и </w:t>
            </w:r>
            <w:r>
              <w:rPr>
                <w:rStyle w:val="FontStyle15"/>
                <w:b w:val="0"/>
                <w:sz w:val="24"/>
                <w:szCs w:val="24"/>
              </w:rPr>
              <w:t>аттестация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F8" w:rsidRPr="007A26B8" w:rsidRDefault="008237F8" w:rsidP="00CE2DB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52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F8" w:rsidRPr="007A26B8" w:rsidRDefault="008237F8" w:rsidP="00CE2DB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Письменн</w:t>
            </w:r>
            <w:r>
              <w:rPr>
                <w:rStyle w:val="FontStyle15"/>
                <w:b w:val="0"/>
                <w:sz w:val="24"/>
                <w:szCs w:val="24"/>
              </w:rPr>
              <w:t xml:space="preserve">ый отзыв на 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>отчётны</w:t>
            </w:r>
            <w:r>
              <w:rPr>
                <w:rStyle w:val="FontStyle15"/>
                <w:b w:val="0"/>
                <w:sz w:val="24"/>
                <w:szCs w:val="24"/>
              </w:rPr>
              <w:t>е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 xml:space="preserve"> материал</w:t>
            </w:r>
            <w:r>
              <w:rPr>
                <w:rStyle w:val="FontStyle15"/>
                <w:b w:val="0"/>
                <w:sz w:val="24"/>
                <w:szCs w:val="24"/>
              </w:rPr>
              <w:t>ы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 xml:space="preserve">, устная </w:t>
            </w:r>
            <w:r>
              <w:rPr>
                <w:rStyle w:val="FontStyle15"/>
                <w:b w:val="0"/>
                <w:sz w:val="24"/>
                <w:szCs w:val="24"/>
              </w:rPr>
              <w:t>аттестация по практике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>.</w:t>
            </w:r>
          </w:p>
        </w:tc>
      </w:tr>
    </w:tbl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bookmarkStart w:id="2" w:name="_Toc357967031"/>
      <w:bookmarkStart w:id="3" w:name="_Toc388531075"/>
      <w:r w:rsidRPr="00105409">
        <w:rPr>
          <w:sz w:val="28"/>
          <w:szCs w:val="28"/>
        </w:rPr>
        <w:t xml:space="preserve">Студент магистратуры обязан до начала прохождения </w:t>
      </w:r>
      <w:r>
        <w:rPr>
          <w:sz w:val="28"/>
          <w:szCs w:val="28"/>
        </w:rPr>
        <w:t>производственной</w:t>
      </w:r>
      <w:r w:rsidRPr="00105409">
        <w:rPr>
          <w:sz w:val="28"/>
          <w:szCs w:val="28"/>
        </w:rPr>
        <w:t xml:space="preserve"> практики:</w:t>
      </w:r>
    </w:p>
    <w:p w:rsidR="008237F8" w:rsidRPr="00105409" w:rsidRDefault="008237F8" w:rsidP="008237F8">
      <w:pPr>
        <w:ind w:firstLine="709"/>
        <w:rPr>
          <w:sz w:val="28"/>
          <w:szCs w:val="28"/>
        </w:rPr>
      </w:pPr>
      <w:r w:rsidRPr="00105409">
        <w:rPr>
          <w:sz w:val="28"/>
          <w:szCs w:val="28"/>
        </w:rPr>
        <w:t>- являться на консультации по практике;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ознакомиться с программой практики, списком профильных организаций, предоставляющих места практики, размещенным на сайте Университета;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выбрать место практики и согласовать его с руководителем практики;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представить в Институт 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lastRenderedPageBreak/>
        <w:t>- получить у руководителя практики индивидуальное задание на практику и рабочий график (план) проведения практики.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 xml:space="preserve">В период прохождения </w:t>
      </w:r>
      <w:r>
        <w:rPr>
          <w:sz w:val="28"/>
          <w:szCs w:val="28"/>
        </w:rPr>
        <w:t xml:space="preserve">производственной </w:t>
      </w:r>
      <w:r w:rsidRPr="00105409">
        <w:rPr>
          <w:sz w:val="28"/>
          <w:szCs w:val="28"/>
        </w:rPr>
        <w:t>практики студент магистратуры обязан: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проходить практику по месту и в сроки, указанные в приказе о направлении на практику и в письме-направлении;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являться на занятия по практике, если это предусмотрено программой практики</w:t>
      </w:r>
      <w:r>
        <w:rPr>
          <w:sz w:val="28"/>
          <w:szCs w:val="28"/>
        </w:rPr>
        <w:t xml:space="preserve"> и</w:t>
      </w:r>
      <w:r w:rsidRPr="00105409">
        <w:rPr>
          <w:sz w:val="28"/>
          <w:szCs w:val="28"/>
        </w:rPr>
        <w:t xml:space="preserve"> расписанием;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в случае неявки в организацию для прохождения практики уведомить деканат о неявке на практику и ее причинах;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во время практики выполнять задания, предусмотренные программой практики и индивидуальным заданием руководителя практики от Университета, а также задания непосредственного руководителя практики от организации;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соблюдать правила внутреннего трудового распорядка, охраны труда, пожарной безопасности;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соблюдать продолжительность рабочего дня при прохождении практики;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не разглашать персональные данные, которые стали известны студенту магистратуры в период практики, в том числе при подготовке отчетных материалов по практике;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соблюдать в период практики правила деловой этики и этикета,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а также требования, предъявляемые к внешнему виду сотрудников организации, в которой проходит практика;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а если у организации нет печати, то характеристика должна быть оформлена на фирменном бланке организации.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По окончании прохождения практики в организации: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устранить изложенные в отзыве замечания руководителя практики от Университета на отчетные материалы по практике;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явиться на аттестацию по практике;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после аттестации передать отчетные материалы по практике, характеристику и отзыв руководителя практики инспектору Университета.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Студенты магистратуры,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В целях обеспечения своевременного и качественного прохождения практики студент магистратуры вправе: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получать информацию об организациях, предоставляющих места практики;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после прохождения практики обратиться в деканат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 xml:space="preserve">Общее руководство и </w:t>
      </w:r>
      <w:proofErr w:type="gramStart"/>
      <w:r w:rsidRPr="00105409">
        <w:rPr>
          <w:sz w:val="28"/>
          <w:szCs w:val="28"/>
        </w:rPr>
        <w:t>контроль за</w:t>
      </w:r>
      <w:proofErr w:type="gramEnd"/>
      <w:r w:rsidRPr="00105409">
        <w:rPr>
          <w:sz w:val="28"/>
          <w:szCs w:val="28"/>
        </w:rPr>
        <w:t xml:space="preserve">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 xml:space="preserve">Непосредственное руководство и </w:t>
      </w:r>
      <w:proofErr w:type="gramStart"/>
      <w:r w:rsidRPr="00105409">
        <w:rPr>
          <w:sz w:val="28"/>
          <w:szCs w:val="28"/>
        </w:rPr>
        <w:t>контроль за</w:t>
      </w:r>
      <w:proofErr w:type="gramEnd"/>
      <w:r w:rsidRPr="00105409">
        <w:rPr>
          <w:sz w:val="28"/>
          <w:szCs w:val="28"/>
        </w:rPr>
        <w:t xml:space="preserve"> выполнением плана практики студента осуществляется его научным руководителем.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Научный руководитель осуществляет следующие мероприятия: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определяет и выдает студенту магистратуры индивидуальное задание на практику и рабочие графики (планы) проведения практики (при этом в календарном плане отражаются содержание работы и сроки ее выполнения);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осуществляет постановку задач по самостоятельной работе студентов магистратуры в период практики, оказывает консультационную помощь;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студентам магистратуры помощь в составлении рабочих графики (планы) проведения практики;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 xml:space="preserve">- осуществляет </w:t>
      </w:r>
      <w:proofErr w:type="gramStart"/>
      <w:r w:rsidRPr="00105409">
        <w:rPr>
          <w:sz w:val="28"/>
          <w:szCs w:val="28"/>
        </w:rPr>
        <w:t>контроль за</w:t>
      </w:r>
      <w:proofErr w:type="gramEnd"/>
      <w:r w:rsidRPr="00105409">
        <w:rPr>
          <w:sz w:val="28"/>
          <w:szCs w:val="28"/>
        </w:rPr>
        <w:t xml:space="preserve"> соблюдением сроков практики и порядка ее прохождения;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оказывает методическую помощь студентам магистратуры при выполнении ими индивидуальных заданий и сборе материала для составления отчета о практике;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оценивает результаты выполнения студентом магистратуры программы практики, дает характеристику студенту о проведенной работе и ее результатах;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принимает участие в подготовке материала для участия в студенческих научных конференциях и конкурсах;</w:t>
      </w:r>
    </w:p>
    <w:p w:rsidR="008237F8" w:rsidRPr="00105409" w:rsidRDefault="008237F8" w:rsidP="008237F8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8237F8" w:rsidRDefault="008237F8" w:rsidP="008237F8">
      <w:pPr>
        <w:ind w:firstLine="709"/>
        <w:jc w:val="center"/>
        <w:rPr>
          <w:sz w:val="28"/>
          <w:szCs w:val="28"/>
          <w:lang w:eastAsia="ar-SA"/>
        </w:rPr>
      </w:pPr>
    </w:p>
    <w:bookmarkEnd w:id="2"/>
    <w:bookmarkEnd w:id="3"/>
    <w:p w:rsidR="008237F8" w:rsidRDefault="008237F8" w:rsidP="008237F8">
      <w:pPr>
        <w:ind w:firstLine="709"/>
        <w:jc w:val="center"/>
        <w:rPr>
          <w:b/>
          <w:lang w:eastAsia="ar-SA"/>
        </w:rPr>
      </w:pPr>
      <w:r w:rsidRPr="00A1109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A11095">
        <w:rPr>
          <w:b/>
          <w:sz w:val="28"/>
          <w:szCs w:val="28"/>
        </w:rPr>
        <w:t xml:space="preserve">. Место </w:t>
      </w:r>
      <w:r>
        <w:rPr>
          <w:b/>
          <w:sz w:val="28"/>
          <w:szCs w:val="28"/>
        </w:rPr>
        <w:t>прохождения</w:t>
      </w:r>
      <w:r w:rsidRPr="00A110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 w:rsidRPr="00A11095">
        <w:rPr>
          <w:b/>
          <w:sz w:val="28"/>
          <w:szCs w:val="28"/>
        </w:rPr>
        <w:t xml:space="preserve"> практики</w:t>
      </w:r>
    </w:p>
    <w:p w:rsidR="008237F8" w:rsidRDefault="008237F8" w:rsidP="008237F8">
      <w:pPr>
        <w:ind w:firstLine="709"/>
        <w:jc w:val="center"/>
        <w:rPr>
          <w:b/>
          <w:lang w:eastAsia="ar-SA"/>
        </w:rPr>
      </w:pPr>
    </w:p>
    <w:p w:rsidR="008237F8" w:rsidRDefault="008237F8" w:rsidP="0082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производственной практики определяется с учетом соответствия направленности (профилю) программы «Правовое сопровождение бизнеса (бизнес-юрист)». Так, студентам рекомендуется проходить производственную практику  в судах общей юрисдикции и (или) арбитражных судах. Практика может быть проведена на базе Университета, в том числе на кафедрах, в иных структурных подразделениях университета (управлениях, отделах и т.д.).</w:t>
      </w:r>
    </w:p>
    <w:p w:rsidR="008237F8" w:rsidRPr="001E3637" w:rsidRDefault="008237F8" w:rsidP="0082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</w:t>
      </w:r>
      <w:r w:rsidRPr="006868E6">
        <w:rPr>
          <w:sz w:val="28"/>
          <w:szCs w:val="28"/>
        </w:rPr>
        <w:t>прохождения</w:t>
      </w:r>
      <w:r>
        <w:rPr>
          <w:sz w:val="28"/>
          <w:szCs w:val="28"/>
        </w:rPr>
        <w:t xml:space="preserve"> практики могут быть и профильные организации: арбитражные учреждения; юридические лица различных организационно-правовых форм и форм собственности; индивидуальные предприниматели; адвокатские образования, нотариальные конторы и другие органы и организации, деятельность </w:t>
      </w:r>
      <w:r w:rsidRPr="001E3637">
        <w:rPr>
          <w:sz w:val="28"/>
          <w:szCs w:val="28"/>
        </w:rPr>
        <w:t xml:space="preserve">которых соответствует направленности (профилю) программы магистратуры </w:t>
      </w:r>
      <w:r>
        <w:rPr>
          <w:sz w:val="28"/>
          <w:szCs w:val="28"/>
        </w:rPr>
        <w:t>«Правовое сопровождение бизнеса (бизнес-юрист)»</w:t>
      </w:r>
      <w:r w:rsidRPr="001E3637">
        <w:rPr>
          <w:sz w:val="28"/>
          <w:szCs w:val="28"/>
        </w:rPr>
        <w:t xml:space="preserve"> и позволяет выполнить студенту магистратуры программу практики, индивидуальное задание руководителя практики от Университета и сбор, анализ, обобщение эмпирического материала, необходимого для написания магистерской диссертации.</w:t>
      </w:r>
    </w:p>
    <w:p w:rsidR="008237F8" w:rsidRDefault="008237F8" w:rsidP="0082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прохождение практики в организациях и учреждениях, расположенных на территории других стран или других субъектов Российской Федерации, на основании заявления студента магистратуры.</w:t>
      </w:r>
    </w:p>
    <w:p w:rsidR="008237F8" w:rsidRDefault="008237F8" w:rsidP="008237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прохождении практики в организации, не включенной в перечень, рекомендованных Университетом, студентом к заявлению прилагаются письмо-подтверждение от имени организации о предоставлении возможности прохождения практики, а также подписанный со стороны организации в двух экземплярах договор о прохождении практики.</w:t>
      </w:r>
      <w:proofErr w:type="gramEnd"/>
    </w:p>
    <w:p w:rsidR="008237F8" w:rsidRDefault="008237F8" w:rsidP="0082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10 дней до начала практики студент магистратуры получает в деканате официальное письмо -  направление на практику. При необходимости студент доставляет готовое направление на практику непосредственно в организацию до начала практики.</w:t>
      </w:r>
    </w:p>
    <w:p w:rsidR="008237F8" w:rsidRDefault="008237F8" w:rsidP="0082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магистратуры,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Университета и сбор, анализ, обобщение эмпирического материала, необходимого для написания магистерской диссертации.</w:t>
      </w:r>
    </w:p>
    <w:p w:rsidR="008237F8" w:rsidRDefault="008237F8" w:rsidP="0082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практики по месту трудовой деятельности согласовывается с руководителем практики и оформляется соответствующим заявлением.</w:t>
      </w:r>
    </w:p>
    <w:p w:rsidR="008237F8" w:rsidRDefault="008237F8" w:rsidP="008237F8">
      <w:pPr>
        <w:ind w:firstLine="709"/>
        <w:jc w:val="both"/>
        <w:rPr>
          <w:sz w:val="28"/>
          <w:szCs w:val="28"/>
        </w:rPr>
      </w:pPr>
    </w:p>
    <w:p w:rsidR="008237F8" w:rsidRDefault="008237F8" w:rsidP="008237F8">
      <w:pPr>
        <w:ind w:firstLine="709"/>
        <w:jc w:val="center"/>
        <w:rPr>
          <w:b/>
          <w:sz w:val="28"/>
          <w:szCs w:val="28"/>
        </w:rPr>
      </w:pPr>
      <w:r w:rsidRPr="00D70CA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D70CAB">
        <w:rPr>
          <w:b/>
          <w:sz w:val="28"/>
          <w:szCs w:val="28"/>
        </w:rPr>
        <w:t xml:space="preserve">. Требования к оформлению отчетных материалов </w:t>
      </w:r>
    </w:p>
    <w:p w:rsidR="008237F8" w:rsidRPr="00D70CAB" w:rsidRDefault="008237F8" w:rsidP="008237F8">
      <w:pPr>
        <w:ind w:firstLine="709"/>
        <w:jc w:val="center"/>
        <w:rPr>
          <w:b/>
          <w:sz w:val="28"/>
          <w:szCs w:val="28"/>
        </w:rPr>
      </w:pPr>
      <w:r w:rsidRPr="00D70CAB">
        <w:rPr>
          <w:b/>
          <w:sz w:val="28"/>
          <w:szCs w:val="28"/>
        </w:rPr>
        <w:t>по практике</w:t>
      </w:r>
    </w:p>
    <w:p w:rsidR="008237F8" w:rsidRPr="00571541" w:rsidRDefault="008237F8" w:rsidP="008237F8">
      <w:pPr>
        <w:jc w:val="center"/>
        <w:rPr>
          <w:b/>
          <w:sz w:val="28"/>
          <w:szCs w:val="28"/>
          <w:lang w:eastAsia="ar-SA"/>
        </w:rPr>
      </w:pPr>
    </w:p>
    <w:p w:rsidR="008237F8" w:rsidRPr="00571541" w:rsidRDefault="008237F8" w:rsidP="008237F8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Общий объем отчет</w:t>
      </w:r>
      <w:r>
        <w:rPr>
          <w:sz w:val="28"/>
          <w:szCs w:val="28"/>
        </w:rPr>
        <w:t>ных материалов</w:t>
      </w:r>
      <w:r w:rsidRPr="00571541">
        <w:rPr>
          <w:sz w:val="28"/>
          <w:szCs w:val="28"/>
        </w:rPr>
        <w:t xml:space="preserve"> должен составлять не менее 20 страниц машинописного текста и не более 25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</w:t>
      </w:r>
      <w:proofErr w:type="gramStart"/>
      <w:r w:rsidRPr="00571541">
        <w:rPr>
          <w:sz w:val="28"/>
          <w:szCs w:val="28"/>
        </w:rPr>
        <w:t>4</w:t>
      </w:r>
      <w:proofErr w:type="gramEnd"/>
      <w:r w:rsidRPr="00571541">
        <w:rPr>
          <w:sz w:val="28"/>
          <w:szCs w:val="28"/>
        </w:rPr>
        <w:t xml:space="preserve"> (210х297 мм). Допускается представлять иллюстрации и таблицы на листах формата не более (420х549). </w:t>
      </w:r>
      <w:proofErr w:type="gramStart"/>
      <w:r w:rsidRPr="00571541">
        <w:rPr>
          <w:sz w:val="28"/>
          <w:szCs w:val="28"/>
        </w:rPr>
        <w:t xml:space="preserve">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Pr="00571541">
          <w:rPr>
            <w:sz w:val="28"/>
            <w:szCs w:val="28"/>
          </w:rPr>
          <w:t>30 мм</w:t>
        </w:r>
      </w:smartTag>
      <w:r w:rsidRPr="00571541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571541">
          <w:rPr>
            <w:sz w:val="28"/>
            <w:szCs w:val="28"/>
          </w:rPr>
          <w:t>15 мм</w:t>
        </w:r>
      </w:smartTag>
      <w:r w:rsidRPr="00571541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571541">
          <w:rPr>
            <w:sz w:val="28"/>
            <w:szCs w:val="28"/>
          </w:rPr>
          <w:t>20 мм</w:t>
        </w:r>
      </w:smartTag>
      <w:r w:rsidRPr="00571541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71541">
          <w:rPr>
            <w:sz w:val="28"/>
            <w:szCs w:val="28"/>
          </w:rPr>
          <w:t>20 мм</w:t>
        </w:r>
      </w:smartTag>
      <w:r w:rsidRPr="00571541">
        <w:rPr>
          <w:sz w:val="28"/>
          <w:szCs w:val="28"/>
        </w:rPr>
        <w:t xml:space="preserve">, шрифт  </w:t>
      </w:r>
      <w:proofErr w:type="spellStart"/>
      <w:r w:rsidRPr="00571541">
        <w:rPr>
          <w:sz w:val="28"/>
          <w:szCs w:val="28"/>
        </w:rPr>
        <w:t>Times</w:t>
      </w:r>
      <w:proofErr w:type="spellEnd"/>
      <w:r w:rsidRPr="00571541">
        <w:rPr>
          <w:sz w:val="28"/>
          <w:szCs w:val="28"/>
        </w:rPr>
        <w:t xml:space="preserve"> </w:t>
      </w:r>
      <w:proofErr w:type="spellStart"/>
      <w:r w:rsidRPr="00571541">
        <w:rPr>
          <w:sz w:val="28"/>
          <w:szCs w:val="28"/>
        </w:rPr>
        <w:t>New</w:t>
      </w:r>
      <w:proofErr w:type="spellEnd"/>
      <w:r w:rsidRPr="00571541">
        <w:rPr>
          <w:sz w:val="28"/>
          <w:szCs w:val="28"/>
        </w:rPr>
        <w:t xml:space="preserve"> </w:t>
      </w:r>
      <w:proofErr w:type="spellStart"/>
      <w:r w:rsidRPr="00571541">
        <w:rPr>
          <w:sz w:val="28"/>
          <w:szCs w:val="28"/>
        </w:rPr>
        <w:t>Roma</w:t>
      </w:r>
      <w:proofErr w:type="spellEnd"/>
      <w:r w:rsidRPr="00571541">
        <w:rPr>
          <w:sz w:val="28"/>
          <w:szCs w:val="28"/>
          <w:lang w:val="en-US"/>
        </w:rPr>
        <w:t>n</w:t>
      </w:r>
      <w:r w:rsidRPr="00571541">
        <w:rPr>
          <w:sz w:val="28"/>
          <w:szCs w:val="28"/>
        </w:rPr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571541">
          <w:rPr>
            <w:sz w:val="28"/>
            <w:szCs w:val="28"/>
          </w:rPr>
          <w:t>1,25 см</w:t>
        </w:r>
      </w:smartTag>
      <w:r w:rsidRPr="00571541">
        <w:rPr>
          <w:sz w:val="28"/>
          <w:szCs w:val="28"/>
        </w:rPr>
        <w:t>. В отчете отражается проделанная студентом магистратуры работа и ее результаты.</w:t>
      </w:r>
      <w:proofErr w:type="gramEnd"/>
    </w:p>
    <w:p w:rsidR="008237F8" w:rsidRPr="00571541" w:rsidRDefault="008237F8" w:rsidP="008237F8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Отчет</w:t>
      </w:r>
      <w:r>
        <w:rPr>
          <w:sz w:val="28"/>
          <w:szCs w:val="28"/>
        </w:rPr>
        <w:t>ные материалы</w:t>
      </w:r>
      <w:r w:rsidRPr="005715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71541">
        <w:rPr>
          <w:sz w:val="28"/>
          <w:szCs w:val="28"/>
        </w:rPr>
        <w:t>о практике долж</w:t>
      </w:r>
      <w:r>
        <w:rPr>
          <w:sz w:val="28"/>
          <w:szCs w:val="28"/>
        </w:rPr>
        <w:t>ны</w:t>
      </w:r>
      <w:r w:rsidRPr="00571541">
        <w:rPr>
          <w:sz w:val="28"/>
          <w:szCs w:val="28"/>
        </w:rPr>
        <w:t xml:space="preserve"> иметь титульный лист, содержание, введение, основную часть, список использованных источников и приложения.</w:t>
      </w:r>
    </w:p>
    <w:p w:rsidR="008237F8" w:rsidRPr="00571541" w:rsidRDefault="008237F8" w:rsidP="008237F8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Титульный лист</w:t>
      </w:r>
      <w:r>
        <w:rPr>
          <w:sz w:val="28"/>
          <w:szCs w:val="28"/>
        </w:rPr>
        <w:t xml:space="preserve"> </w:t>
      </w:r>
      <w:r w:rsidRPr="00571541">
        <w:rPr>
          <w:sz w:val="28"/>
          <w:szCs w:val="28"/>
        </w:rPr>
        <w:t xml:space="preserve">оформляется по </w:t>
      </w:r>
      <w:r>
        <w:rPr>
          <w:sz w:val="28"/>
          <w:szCs w:val="28"/>
        </w:rPr>
        <w:t xml:space="preserve">установленному </w:t>
      </w:r>
      <w:r w:rsidRPr="00571541">
        <w:rPr>
          <w:sz w:val="28"/>
          <w:szCs w:val="28"/>
        </w:rPr>
        <w:t>образцу. Он не нумеруется.</w:t>
      </w:r>
    </w:p>
    <w:p w:rsidR="008237F8" w:rsidRPr="00571541" w:rsidRDefault="008237F8" w:rsidP="008237F8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571541">
        <w:rPr>
          <w:sz w:val="28"/>
          <w:szCs w:val="28"/>
        </w:rPr>
        <w:t>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8237F8" w:rsidRPr="00571541" w:rsidRDefault="008237F8" w:rsidP="008237F8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Введение. В данном разделе необходимо обосновать выбор места прохождения практики и связь с направленностью магистерской программы.</w:t>
      </w:r>
    </w:p>
    <w:p w:rsidR="008237F8" w:rsidRPr="00571541" w:rsidRDefault="008237F8" w:rsidP="008237F8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Основная часть</w:t>
      </w:r>
      <w:r>
        <w:rPr>
          <w:sz w:val="28"/>
          <w:szCs w:val="28"/>
        </w:rPr>
        <w:t xml:space="preserve"> </w:t>
      </w:r>
      <w:r w:rsidRPr="00571541">
        <w:rPr>
          <w:sz w:val="28"/>
          <w:szCs w:val="28"/>
        </w:rPr>
        <w:t>отражает логическое описание вопросов программы практики, обобщения, выводы и результаты проделанной работы.</w:t>
      </w:r>
    </w:p>
    <w:p w:rsidR="008237F8" w:rsidRPr="00571541" w:rsidRDefault="008237F8" w:rsidP="008237F8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 xml:space="preserve"> </w:t>
      </w:r>
      <w:r w:rsidRPr="00571541">
        <w:rPr>
          <w:sz w:val="28"/>
          <w:szCs w:val="28"/>
        </w:rPr>
        <w:t>включает только те источники, которые анализировались или использовались в тексте.</w:t>
      </w:r>
    </w:p>
    <w:p w:rsidR="008237F8" w:rsidRPr="00571541" w:rsidRDefault="008237F8" w:rsidP="008237F8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Pr="00571541">
        <w:rPr>
          <w:sz w:val="28"/>
          <w:szCs w:val="28"/>
        </w:rPr>
        <w:t>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Количество приложений определяется студенту магистратуры и руководителем в зависимости от характера работы, места практики, других факторов.</w:t>
      </w:r>
    </w:p>
    <w:p w:rsidR="008237F8" w:rsidRPr="008E0F71" w:rsidRDefault="008237F8" w:rsidP="008237F8">
      <w:pPr>
        <w:ind w:firstLine="709"/>
        <w:jc w:val="both"/>
        <w:rPr>
          <w:sz w:val="28"/>
          <w:szCs w:val="28"/>
          <w:lang w:eastAsia="ar-SA"/>
        </w:rPr>
      </w:pPr>
      <w:bookmarkStart w:id="4" w:name="_Toc357967056"/>
      <w:bookmarkStart w:id="5" w:name="_Toc388531094"/>
    </w:p>
    <w:bookmarkEnd w:id="4"/>
    <w:bookmarkEnd w:id="5"/>
    <w:p w:rsidR="008237F8" w:rsidRDefault="008237F8" w:rsidP="008237F8">
      <w:pPr>
        <w:ind w:firstLine="709"/>
        <w:jc w:val="center"/>
        <w:rPr>
          <w:b/>
          <w:sz w:val="28"/>
          <w:szCs w:val="28"/>
        </w:rPr>
      </w:pPr>
      <w:r w:rsidRPr="00C2286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9A5F39">
        <w:rPr>
          <w:b/>
          <w:sz w:val="28"/>
          <w:szCs w:val="28"/>
        </w:rPr>
        <w:t>.</w:t>
      </w:r>
      <w:r w:rsidRPr="00C22860">
        <w:rPr>
          <w:b/>
          <w:sz w:val="28"/>
          <w:szCs w:val="28"/>
        </w:rPr>
        <w:t xml:space="preserve"> ОЦЕНОЧНЫЕ МАТЕРИАЛЫ</w:t>
      </w:r>
    </w:p>
    <w:p w:rsidR="008237F8" w:rsidRDefault="008237F8" w:rsidP="008237F8">
      <w:pPr>
        <w:ind w:firstLine="709"/>
        <w:jc w:val="center"/>
        <w:rPr>
          <w:b/>
          <w:sz w:val="28"/>
          <w:szCs w:val="28"/>
        </w:rPr>
      </w:pPr>
    </w:p>
    <w:p w:rsidR="008237F8" w:rsidRDefault="008237F8" w:rsidP="0082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Оценочные материалы </w:t>
      </w:r>
      <w:proofErr w:type="gramStart"/>
      <w:r>
        <w:rPr>
          <w:sz w:val="28"/>
          <w:szCs w:val="28"/>
        </w:rPr>
        <w:t>для проведения промежуточной аттестации по производственной практике</w:t>
      </w:r>
      <w:r w:rsidRPr="008106CE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8106CE">
        <w:rPr>
          <w:sz w:val="28"/>
          <w:szCs w:val="28"/>
        </w:rPr>
        <w:t xml:space="preserve"> для аттестации обучающихся на соответствие их персональных достижений </w:t>
      </w:r>
      <w:r w:rsidRPr="008106CE">
        <w:rPr>
          <w:sz w:val="28"/>
          <w:szCs w:val="28"/>
        </w:rPr>
        <w:lastRenderedPageBreak/>
        <w:t>запланированным результатам обучения при прохождении</w:t>
      </w:r>
      <w:proofErr w:type="gramEnd"/>
      <w:r w:rsidRPr="008106CE">
        <w:rPr>
          <w:sz w:val="28"/>
          <w:szCs w:val="28"/>
        </w:rPr>
        <w:t xml:space="preserve"> практики, соотнесённых с планируемыми результатами освоения образовательной программы. </w:t>
      </w:r>
    </w:p>
    <w:p w:rsidR="008237F8" w:rsidRDefault="008237F8" w:rsidP="0082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оценочных материалов при проведении промежуточной аттестации и контроля самостоятельной работы по практике используются:</w:t>
      </w:r>
    </w:p>
    <w:p w:rsidR="008237F8" w:rsidRDefault="008237F8" w:rsidP="0082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индивидуальное задание руководителя практики; </w:t>
      </w:r>
    </w:p>
    <w:p w:rsidR="008237F8" w:rsidRDefault="008237F8" w:rsidP="0082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рабочий график (план) проведения практики; </w:t>
      </w:r>
    </w:p>
    <w:p w:rsidR="008237F8" w:rsidRDefault="008237F8" w:rsidP="0082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характеристика с места практики; </w:t>
      </w:r>
    </w:p>
    <w:p w:rsidR="008237F8" w:rsidRDefault="008237F8" w:rsidP="0082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отчетные материалы по практике; </w:t>
      </w:r>
    </w:p>
    <w:p w:rsidR="008237F8" w:rsidRDefault="008237F8" w:rsidP="0082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собеседование и консультации с руководителем практики; </w:t>
      </w:r>
    </w:p>
    <w:p w:rsidR="008237F8" w:rsidRDefault="008237F8" w:rsidP="0082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руководителя практики от Университета. </w:t>
      </w:r>
    </w:p>
    <w:p w:rsidR="008237F8" w:rsidRDefault="008237F8" w:rsidP="0082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прохождения каждой части практики руководителем практики от Университета готовится отзыв. В отзыве руководителя практики от Университета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 В отзыве руководителя практики от Университета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 </w:t>
      </w:r>
    </w:p>
    <w:p w:rsidR="008237F8" w:rsidRDefault="008237F8" w:rsidP="008237F8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>
        <w:rPr>
          <w:sz w:val="28"/>
          <w:szCs w:val="28"/>
        </w:rPr>
        <w:t>Оценочные материалы для проведения промежуточной аттестации по практике включают:</w:t>
      </w:r>
    </w:p>
    <w:p w:rsidR="008237F8" w:rsidRDefault="008237F8" w:rsidP="008237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примерный перечень вопросов </w:t>
      </w:r>
      <w:r w:rsidRPr="003722E4">
        <w:rPr>
          <w:sz w:val="28"/>
          <w:szCs w:val="28"/>
        </w:rPr>
        <w:t>к аттестации по практике</w:t>
      </w:r>
      <w:r>
        <w:rPr>
          <w:sz w:val="28"/>
          <w:szCs w:val="28"/>
        </w:rPr>
        <w:t>;</w:t>
      </w:r>
    </w:p>
    <w:p w:rsidR="008237F8" w:rsidRDefault="008237F8" w:rsidP="008237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примеры индивидуальных заданий.</w:t>
      </w:r>
    </w:p>
    <w:p w:rsidR="008237F8" w:rsidRPr="008106CE" w:rsidRDefault="008237F8" w:rsidP="008237F8">
      <w:pPr>
        <w:jc w:val="both"/>
        <w:rPr>
          <w:sz w:val="28"/>
          <w:szCs w:val="28"/>
        </w:rPr>
      </w:pPr>
    </w:p>
    <w:p w:rsidR="008237F8" w:rsidRPr="00CE6414" w:rsidRDefault="008237F8" w:rsidP="008237F8">
      <w:pPr>
        <w:pStyle w:val="34"/>
        <w:ind w:firstLine="709"/>
        <w:rPr>
          <w:sz w:val="28"/>
          <w:szCs w:val="28"/>
        </w:rPr>
      </w:pPr>
      <w:r w:rsidRPr="00CE6414">
        <w:rPr>
          <w:sz w:val="28"/>
          <w:szCs w:val="28"/>
        </w:rPr>
        <w:t>3.1. Вопросы к аттестации по практике</w:t>
      </w:r>
    </w:p>
    <w:p w:rsidR="008237F8" w:rsidRPr="00165B43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</w:p>
    <w:p w:rsidR="008237F8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1. Критерии квалификации предпринимательской деятельности в законо</w:t>
      </w:r>
      <w:r>
        <w:rPr>
          <w:b w:val="0"/>
          <w:sz w:val="28"/>
          <w:szCs w:val="28"/>
        </w:rPr>
        <w:t>дательстве и судебной практике.</w:t>
      </w:r>
    </w:p>
    <w:p w:rsidR="008237F8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2. Реализация преимущественного права приобретения субъектами малого и среднего предпринимательства арендуемого государственн</w:t>
      </w:r>
      <w:r>
        <w:rPr>
          <w:b w:val="0"/>
          <w:sz w:val="28"/>
          <w:szCs w:val="28"/>
        </w:rPr>
        <w:t>ого и муниципального имущества.</w:t>
      </w:r>
    </w:p>
    <w:p w:rsidR="008237F8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 xml:space="preserve">3. Обязательное членство в </w:t>
      </w:r>
      <w:proofErr w:type="spellStart"/>
      <w:r w:rsidRPr="00165B43">
        <w:rPr>
          <w:b w:val="0"/>
          <w:sz w:val="28"/>
          <w:szCs w:val="28"/>
        </w:rPr>
        <w:t>саморегулируемой</w:t>
      </w:r>
      <w:proofErr w:type="spellEnd"/>
      <w:r w:rsidRPr="00165B43">
        <w:rPr>
          <w:b w:val="0"/>
          <w:sz w:val="28"/>
          <w:szCs w:val="28"/>
        </w:rPr>
        <w:t xml:space="preserve"> организации: правовая по</w:t>
      </w:r>
      <w:r>
        <w:rPr>
          <w:b w:val="0"/>
          <w:sz w:val="28"/>
          <w:szCs w:val="28"/>
        </w:rPr>
        <w:t>зиция Конституционного Суда РФ.</w:t>
      </w:r>
    </w:p>
    <w:p w:rsidR="008237F8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4. Споры о предоставлении информации акционерны</w:t>
      </w:r>
      <w:r>
        <w:rPr>
          <w:b w:val="0"/>
          <w:sz w:val="28"/>
          <w:szCs w:val="28"/>
        </w:rPr>
        <w:t>ми обществами своим акционерам.</w:t>
      </w:r>
    </w:p>
    <w:p w:rsidR="008237F8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5. Обеспечение имущественной ответственности оцен</w:t>
      </w:r>
      <w:r>
        <w:rPr>
          <w:b w:val="0"/>
          <w:sz w:val="28"/>
          <w:szCs w:val="28"/>
        </w:rPr>
        <w:t>щиков: обзор судебной практики.</w:t>
      </w:r>
    </w:p>
    <w:p w:rsidR="008237F8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lastRenderedPageBreak/>
        <w:t>6. Правовые проблемы установления факта злоупотребления доминирующим положением хозяйствующ</w:t>
      </w:r>
      <w:r>
        <w:rPr>
          <w:b w:val="0"/>
          <w:sz w:val="28"/>
          <w:szCs w:val="28"/>
        </w:rPr>
        <w:t>им субъектом на товарном рынке.</w:t>
      </w:r>
    </w:p>
    <w:p w:rsidR="008237F8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7. Правовые проблемы квалификации акта конкуренции в качеств</w:t>
      </w:r>
      <w:r>
        <w:rPr>
          <w:b w:val="0"/>
          <w:sz w:val="28"/>
          <w:szCs w:val="28"/>
        </w:rPr>
        <w:t>е недобросовестной конкуренции.</w:t>
      </w:r>
    </w:p>
    <w:p w:rsidR="008237F8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8. Проблемы правового регулирования деятельности су</w:t>
      </w:r>
      <w:r>
        <w:rPr>
          <w:b w:val="0"/>
          <w:sz w:val="28"/>
          <w:szCs w:val="28"/>
        </w:rPr>
        <w:t>бъектов естественных монополий.</w:t>
      </w:r>
    </w:p>
    <w:p w:rsidR="008237F8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9. Документарные и выездные проверки при осуществлении государственного контроля: пробле</w:t>
      </w:r>
      <w:r>
        <w:rPr>
          <w:b w:val="0"/>
          <w:sz w:val="28"/>
          <w:szCs w:val="28"/>
        </w:rPr>
        <w:t>мы выбора.</w:t>
      </w:r>
    </w:p>
    <w:p w:rsidR="008237F8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10. Правовой режим деятельности иностранных инвесторов и коммерческих организац</w:t>
      </w:r>
      <w:r>
        <w:rPr>
          <w:b w:val="0"/>
          <w:sz w:val="28"/>
          <w:szCs w:val="28"/>
        </w:rPr>
        <w:t>ий с иностранными инвестициями.</w:t>
      </w:r>
    </w:p>
    <w:p w:rsidR="008237F8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11. Осуществление регистрирующим органом контроля за достоверностью адреса мест</w:t>
      </w:r>
      <w:r>
        <w:rPr>
          <w:b w:val="0"/>
          <w:sz w:val="28"/>
          <w:szCs w:val="28"/>
        </w:rPr>
        <w:t>а нахождения юридического лица.</w:t>
      </w:r>
    </w:p>
    <w:p w:rsidR="008237F8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12. Гарантии, предоставляемые акционерам реорганизуемых акционерных о</w:t>
      </w:r>
      <w:r>
        <w:rPr>
          <w:b w:val="0"/>
          <w:sz w:val="28"/>
          <w:szCs w:val="28"/>
        </w:rPr>
        <w:t>бществ коммерческих корпораций.</w:t>
      </w:r>
    </w:p>
    <w:p w:rsidR="008237F8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13. Защита прав заинтересованных лиц при исключении недействующих юридических лица из Единого государств</w:t>
      </w:r>
      <w:r>
        <w:rPr>
          <w:b w:val="0"/>
          <w:sz w:val="28"/>
          <w:szCs w:val="28"/>
        </w:rPr>
        <w:t>енного реестра юридических лиц.</w:t>
      </w:r>
    </w:p>
    <w:p w:rsidR="008237F8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 xml:space="preserve">14. Критерии отграничения рекламы от иной </w:t>
      </w:r>
      <w:r>
        <w:rPr>
          <w:b w:val="0"/>
          <w:sz w:val="28"/>
          <w:szCs w:val="28"/>
        </w:rPr>
        <w:t>публичной информации.</w:t>
      </w:r>
    </w:p>
    <w:p w:rsidR="008237F8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15. Признание рекламы не</w:t>
      </w:r>
      <w:r>
        <w:rPr>
          <w:b w:val="0"/>
          <w:sz w:val="28"/>
          <w:szCs w:val="28"/>
        </w:rPr>
        <w:t>достоверной и недобросовестной.</w:t>
      </w:r>
    </w:p>
    <w:p w:rsidR="008237F8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 xml:space="preserve">16. Основания и порядок продления </w:t>
      </w:r>
      <w:r>
        <w:rPr>
          <w:b w:val="0"/>
          <w:sz w:val="28"/>
          <w:szCs w:val="28"/>
        </w:rPr>
        <w:t>срока конкурсного производства.</w:t>
      </w:r>
    </w:p>
    <w:p w:rsidR="008237F8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17.Текущие платежи в процедурах банкротства: проблемы кв</w:t>
      </w:r>
      <w:r>
        <w:rPr>
          <w:b w:val="0"/>
          <w:sz w:val="28"/>
          <w:szCs w:val="28"/>
        </w:rPr>
        <w:t>алификации в судебной практике.</w:t>
      </w:r>
    </w:p>
    <w:p w:rsidR="008237F8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 xml:space="preserve">18. Отказ в государственной регистрации выпуска акций и признание </w:t>
      </w:r>
      <w:r>
        <w:rPr>
          <w:b w:val="0"/>
          <w:sz w:val="28"/>
          <w:szCs w:val="28"/>
        </w:rPr>
        <w:t>выпуска акций недействительным.</w:t>
      </w:r>
    </w:p>
    <w:p w:rsidR="008237F8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19. Основные проблемы исчисления сроков при осущ</w:t>
      </w:r>
      <w:r>
        <w:rPr>
          <w:b w:val="0"/>
          <w:sz w:val="28"/>
          <w:szCs w:val="28"/>
        </w:rPr>
        <w:t>ествлении безналичных расчетов.</w:t>
      </w:r>
    </w:p>
    <w:p w:rsidR="008237F8" w:rsidRPr="00165B43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20. Представление информации, составляющей коммерческую тайну, органам государственной власти.</w:t>
      </w:r>
    </w:p>
    <w:p w:rsidR="008237F8" w:rsidRPr="00165B43" w:rsidRDefault="008237F8" w:rsidP="008237F8">
      <w:pPr>
        <w:pStyle w:val="34"/>
        <w:ind w:firstLine="709"/>
        <w:jc w:val="both"/>
        <w:rPr>
          <w:b w:val="0"/>
          <w:sz w:val="28"/>
          <w:szCs w:val="28"/>
        </w:rPr>
      </w:pPr>
    </w:p>
    <w:p w:rsidR="008237F8" w:rsidRPr="00CE6414" w:rsidRDefault="008237F8" w:rsidP="008237F8">
      <w:pPr>
        <w:ind w:firstLine="567"/>
        <w:jc w:val="center"/>
        <w:rPr>
          <w:b/>
          <w:sz w:val="28"/>
          <w:szCs w:val="28"/>
        </w:rPr>
      </w:pPr>
      <w:r w:rsidRPr="00CE6414">
        <w:rPr>
          <w:b/>
          <w:sz w:val="28"/>
          <w:szCs w:val="28"/>
        </w:rPr>
        <w:t xml:space="preserve">3.2. Примеры индивидуальных заданий </w:t>
      </w:r>
    </w:p>
    <w:p w:rsidR="008237F8" w:rsidRPr="008106CE" w:rsidRDefault="008237F8" w:rsidP="008237F8">
      <w:pPr>
        <w:ind w:firstLine="567"/>
        <w:jc w:val="both"/>
        <w:rPr>
          <w:sz w:val="28"/>
          <w:szCs w:val="28"/>
        </w:rPr>
      </w:pPr>
    </w:p>
    <w:p w:rsidR="008237F8" w:rsidRPr="00AD4D4B" w:rsidRDefault="008237F8" w:rsidP="008237F8">
      <w:pPr>
        <w:tabs>
          <w:tab w:val="left" w:pos="142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AD4D4B">
        <w:rPr>
          <w:sz w:val="28"/>
          <w:szCs w:val="28"/>
        </w:rPr>
        <w:t>Руководителем практики от Университета выбирается один из предложенных вариантов индивидуальных заданий или, исходя из темы диссертационного исследования, формирует другое задание.</w:t>
      </w:r>
    </w:p>
    <w:p w:rsidR="008237F8" w:rsidRPr="00AD4D4B" w:rsidRDefault="008237F8" w:rsidP="008237F8">
      <w:pPr>
        <w:tabs>
          <w:tab w:val="left" w:pos="142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8237F8" w:rsidRPr="00AD4D4B" w:rsidRDefault="008237F8" w:rsidP="008237F8">
      <w:pPr>
        <w:tabs>
          <w:tab w:val="left" w:pos="142"/>
          <w:tab w:val="left" w:pos="1134"/>
          <w:tab w:val="left" w:pos="1418"/>
        </w:tabs>
        <w:ind w:firstLine="709"/>
        <w:jc w:val="both"/>
        <w:rPr>
          <w:b/>
          <w:sz w:val="28"/>
          <w:szCs w:val="28"/>
        </w:rPr>
      </w:pPr>
      <w:r w:rsidRPr="00AD4D4B">
        <w:rPr>
          <w:b/>
          <w:sz w:val="28"/>
          <w:szCs w:val="28"/>
        </w:rPr>
        <w:t>Задание № 1</w:t>
      </w:r>
    </w:p>
    <w:p w:rsidR="008237F8" w:rsidRDefault="008237F8" w:rsidP="008237F8">
      <w:pPr>
        <w:tabs>
          <w:tab w:val="left" w:pos="142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пять дел из судебной практики по аналогичным делам (категорию дел нужно согласовать с научным руководителем) и проанализировать результаты их рассмотрения (были ли удовлетворены </w:t>
      </w:r>
      <w:r>
        <w:rPr>
          <w:sz w:val="28"/>
          <w:szCs w:val="28"/>
        </w:rPr>
        <w:lastRenderedPageBreak/>
        <w:t>требования или нет и почему, было ли обжаловано ли решение суда и какое решение было вынесено в конечном итоге).</w:t>
      </w:r>
    </w:p>
    <w:p w:rsidR="008237F8" w:rsidRPr="00AD4D4B" w:rsidRDefault="008237F8" w:rsidP="008237F8">
      <w:pPr>
        <w:tabs>
          <w:tab w:val="left" w:pos="142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проекты процессуальных документов.</w:t>
      </w:r>
    </w:p>
    <w:p w:rsidR="008237F8" w:rsidRPr="00165548" w:rsidRDefault="008237F8" w:rsidP="008237F8">
      <w:pPr>
        <w:jc w:val="both"/>
        <w:rPr>
          <w:sz w:val="28"/>
          <w:szCs w:val="28"/>
        </w:rPr>
      </w:pPr>
    </w:p>
    <w:p w:rsidR="008237F8" w:rsidRPr="00165548" w:rsidRDefault="008237F8" w:rsidP="008237F8">
      <w:pPr>
        <w:ind w:firstLine="709"/>
        <w:jc w:val="both"/>
        <w:rPr>
          <w:b/>
          <w:sz w:val="28"/>
          <w:szCs w:val="28"/>
        </w:rPr>
      </w:pPr>
      <w:r w:rsidRPr="00165548">
        <w:rPr>
          <w:b/>
          <w:sz w:val="28"/>
          <w:szCs w:val="28"/>
        </w:rPr>
        <w:t>Задание № 2</w:t>
      </w:r>
    </w:p>
    <w:p w:rsidR="008237F8" w:rsidRPr="00165548" w:rsidRDefault="008237F8" w:rsidP="008237F8">
      <w:pPr>
        <w:ind w:firstLine="709"/>
        <w:jc w:val="both"/>
        <w:rPr>
          <w:sz w:val="28"/>
          <w:szCs w:val="28"/>
        </w:rPr>
      </w:pPr>
      <w:proofErr w:type="gramStart"/>
      <w:r w:rsidRPr="00165548">
        <w:rPr>
          <w:sz w:val="28"/>
          <w:szCs w:val="28"/>
        </w:rPr>
        <w:t xml:space="preserve">На основе изученных в ходе прохождения </w:t>
      </w:r>
      <w:r>
        <w:rPr>
          <w:sz w:val="28"/>
          <w:szCs w:val="28"/>
        </w:rPr>
        <w:t xml:space="preserve">производственной </w:t>
      </w:r>
      <w:r w:rsidRPr="00165548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 xml:space="preserve">учредительных документов организации выделить, во-первых, положения в этих документах, которые императивно регулируются законодательством и не могут быть изменены по усмотрению участников организации, а, во-вторых, диспозитивные положения из учредительных документов, которые разрабатываются участниками организации самостоятельно, привести примеры тех и других положений, проанализировать учредительные документы организации на соответствие их требованиям законодательства. </w:t>
      </w:r>
      <w:proofErr w:type="gramEnd"/>
    </w:p>
    <w:p w:rsidR="008237F8" w:rsidRPr="00165548" w:rsidRDefault="008237F8" w:rsidP="008237F8">
      <w:pPr>
        <w:jc w:val="center"/>
        <w:rPr>
          <w:b/>
          <w:sz w:val="28"/>
          <w:szCs w:val="28"/>
        </w:rPr>
      </w:pPr>
    </w:p>
    <w:p w:rsidR="008237F8" w:rsidRPr="00165548" w:rsidRDefault="008237F8" w:rsidP="008237F8">
      <w:pPr>
        <w:ind w:firstLine="567"/>
        <w:jc w:val="both"/>
        <w:rPr>
          <w:sz w:val="28"/>
          <w:szCs w:val="28"/>
        </w:rPr>
      </w:pPr>
      <w:r w:rsidRPr="00165548">
        <w:rPr>
          <w:b/>
          <w:sz w:val="28"/>
          <w:szCs w:val="28"/>
        </w:rPr>
        <w:t>Задание № 3</w:t>
      </w:r>
    </w:p>
    <w:p w:rsidR="008237F8" w:rsidRPr="00165548" w:rsidRDefault="008237F8" w:rsidP="008237F8">
      <w:pPr>
        <w:ind w:firstLine="708"/>
        <w:jc w:val="both"/>
        <w:rPr>
          <w:sz w:val="28"/>
          <w:szCs w:val="28"/>
        </w:rPr>
      </w:pPr>
      <w:r w:rsidRPr="00165548">
        <w:rPr>
          <w:sz w:val="28"/>
          <w:szCs w:val="28"/>
        </w:rPr>
        <w:t>Студенту предлагается изучить виды договоров, заключаемых организацией, и заполнить следующую таблицу.</w:t>
      </w:r>
    </w:p>
    <w:p w:rsidR="008237F8" w:rsidRDefault="008237F8" w:rsidP="008237F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496"/>
        <w:gridCol w:w="1713"/>
        <w:gridCol w:w="1601"/>
        <w:gridCol w:w="1601"/>
        <w:gridCol w:w="1395"/>
      </w:tblGrid>
      <w:tr w:rsidR="008237F8" w:rsidTr="00CE2DB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Вид договора, заключаемого организаций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jc w:val="both"/>
            </w:pPr>
            <w:r>
              <w:t xml:space="preserve">Заключение договора. Проблема обязательного заключения договора. </w:t>
            </w:r>
          </w:p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jc w:val="both"/>
            </w:pPr>
            <w:r>
              <w:t xml:space="preserve">Условия договора. Проблема существенных условий договора. Признание договора </w:t>
            </w:r>
            <w:proofErr w:type="gramStart"/>
            <w:r>
              <w:t>незаключенным</w:t>
            </w:r>
            <w:proofErr w:type="gramEnd"/>
            <w:r>
              <w:t xml:space="preserve">. </w:t>
            </w:r>
          </w:p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jc w:val="both"/>
            </w:pPr>
            <w:r>
              <w:t xml:space="preserve">Оферта. </w:t>
            </w:r>
            <w:proofErr w:type="gramStart"/>
            <w:r>
              <w:t>Требования</w:t>
            </w:r>
            <w:proofErr w:type="gramEnd"/>
            <w:r>
              <w:t xml:space="preserve">¸ предъявляемые к оферте. Виды оферт. Публичная оферта и приглашение делать оферты. Правовые последствия, возникающие вследствие направления оферты. Отзыв оферты.  </w:t>
            </w:r>
          </w:p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Акцепт.  Требования, предъявляемые к акцепту. Опоздавший акцепт, его правовые последствия. Проблема акцепта, изменяющего условия оферты. Заключение договора на стандартных условиях.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jc w:val="both"/>
            </w:pPr>
            <w:r>
              <w:t xml:space="preserve">Особенности заключения договора на торгах. </w:t>
            </w:r>
          </w:p>
          <w:p w:rsidR="008237F8" w:rsidRDefault="008237F8" w:rsidP="00CE2DB4">
            <w:pPr>
              <w:jc w:val="both"/>
            </w:pPr>
          </w:p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237F8" w:rsidTr="00CE2DB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237F8" w:rsidTr="00CE2DB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237F8" w:rsidTr="00CE2DB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237F8" w:rsidRPr="00165548" w:rsidRDefault="008237F8" w:rsidP="008237F8">
      <w:pPr>
        <w:ind w:firstLine="709"/>
        <w:jc w:val="both"/>
        <w:rPr>
          <w:sz w:val="28"/>
          <w:szCs w:val="28"/>
        </w:rPr>
      </w:pPr>
      <w:r w:rsidRPr="00165548">
        <w:rPr>
          <w:sz w:val="28"/>
          <w:szCs w:val="28"/>
        </w:rPr>
        <w:t>Проанализировав полученные результаты, сделать выводы об имеющихся закономерностях или об их отсутствии.</w:t>
      </w:r>
    </w:p>
    <w:p w:rsidR="008237F8" w:rsidRPr="00165548" w:rsidRDefault="008237F8" w:rsidP="008237F8">
      <w:pPr>
        <w:ind w:firstLine="709"/>
        <w:jc w:val="center"/>
        <w:rPr>
          <w:sz w:val="28"/>
          <w:szCs w:val="28"/>
        </w:rPr>
      </w:pPr>
    </w:p>
    <w:p w:rsidR="008237F8" w:rsidRPr="00165548" w:rsidRDefault="008237F8" w:rsidP="008237F8">
      <w:pPr>
        <w:ind w:firstLine="709"/>
        <w:jc w:val="both"/>
        <w:rPr>
          <w:b/>
          <w:sz w:val="28"/>
          <w:szCs w:val="28"/>
        </w:rPr>
      </w:pPr>
      <w:r w:rsidRPr="00165548">
        <w:rPr>
          <w:b/>
          <w:sz w:val="28"/>
          <w:szCs w:val="28"/>
        </w:rPr>
        <w:t>Задание № 4</w:t>
      </w:r>
    </w:p>
    <w:p w:rsidR="008237F8" w:rsidRPr="00165548" w:rsidRDefault="008237F8" w:rsidP="008237F8">
      <w:pPr>
        <w:ind w:firstLine="709"/>
        <w:jc w:val="both"/>
        <w:rPr>
          <w:b/>
          <w:sz w:val="28"/>
          <w:szCs w:val="28"/>
        </w:rPr>
      </w:pPr>
      <w:r w:rsidRPr="00165548">
        <w:rPr>
          <w:sz w:val="28"/>
          <w:szCs w:val="28"/>
        </w:rPr>
        <w:lastRenderedPageBreak/>
        <w:t>Составьте письменную правовую консультацию клиенту, а также подготовьте проект искового заявления</w:t>
      </w:r>
      <w:r w:rsidRPr="00165548">
        <w:rPr>
          <w:b/>
          <w:sz w:val="28"/>
          <w:szCs w:val="28"/>
        </w:rPr>
        <w:t>:</w:t>
      </w:r>
    </w:p>
    <w:p w:rsidR="008237F8" w:rsidRDefault="008237F8" w:rsidP="008237F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Гражданин Соколов заключил договор на выполнение ремонта квартиры гражданина Антонова, по которому, как и по другим заключаемым </w:t>
      </w:r>
      <w:proofErr w:type="gramStart"/>
      <w:r>
        <w:rPr>
          <w:color w:val="000000"/>
          <w:sz w:val="28"/>
          <w:szCs w:val="28"/>
        </w:rPr>
        <w:t>им</w:t>
      </w:r>
      <w:proofErr w:type="gramEnd"/>
      <w:r>
        <w:rPr>
          <w:color w:val="000000"/>
          <w:sz w:val="28"/>
          <w:szCs w:val="28"/>
        </w:rPr>
        <w:t xml:space="preserve"> систематически договорам, должен был закончить ремонт за шесть месяцев, т.е. до 1 июля 2004 г. – до отъезда Антонова в отпуск. В течение одного месяца гражданин Соколов болел,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не успел выполнить условия договора в установленный срок. В связи с этим Антонов вынужден был отпуск провести дома и сдать билет на самолет к месту проведения отпуска. Антонов предъявил иск к Соколову о взыскании причиненных ему убытков, связанных с нарушением условий договора. Однако гражданин Соколов заявил, что его вина в нарушении условий договора отсутствует, и он не зарегистрирован в качестве индивидуального предпринимателя без образования юридического лица,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ответственности не несет.</w:t>
      </w:r>
    </w:p>
    <w:p w:rsidR="008237F8" w:rsidRDefault="008237F8" w:rsidP="008237F8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Осуществляет ли гражданин Соколов предпринимательскую деятельность?</w:t>
      </w:r>
    </w:p>
    <w:p w:rsidR="008237F8" w:rsidRDefault="008237F8" w:rsidP="008237F8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Может ли гражданин Соколов ссылаться в отношении заключенного договора подряда на то, что он не является предпринимателем?</w:t>
      </w:r>
    </w:p>
    <w:p w:rsidR="008237F8" w:rsidRDefault="008237F8" w:rsidP="008237F8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Зависит ли ответственность гражданина Соколова от его вины?</w:t>
      </w:r>
    </w:p>
    <w:p w:rsidR="008237F8" w:rsidRDefault="008237F8" w:rsidP="008237F8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Как суд должен решить спор?</w:t>
      </w:r>
    </w:p>
    <w:p w:rsidR="008237F8" w:rsidRPr="00165548" w:rsidRDefault="008237F8" w:rsidP="008237F8">
      <w:pPr>
        <w:ind w:firstLine="709"/>
        <w:jc w:val="center"/>
        <w:rPr>
          <w:b/>
          <w:sz w:val="28"/>
          <w:szCs w:val="28"/>
        </w:rPr>
      </w:pPr>
    </w:p>
    <w:p w:rsidR="008237F8" w:rsidRPr="00165548" w:rsidRDefault="008237F8" w:rsidP="008237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5</w:t>
      </w:r>
    </w:p>
    <w:p w:rsidR="008237F8" w:rsidRPr="00165548" w:rsidRDefault="008237F8" w:rsidP="008237F8">
      <w:pPr>
        <w:ind w:firstLine="709"/>
        <w:jc w:val="both"/>
        <w:rPr>
          <w:b/>
          <w:sz w:val="28"/>
          <w:szCs w:val="28"/>
        </w:rPr>
      </w:pPr>
      <w:r w:rsidRPr="00165548">
        <w:rPr>
          <w:sz w:val="28"/>
          <w:szCs w:val="28"/>
        </w:rPr>
        <w:t>Составьте письменную правовую консультацию клиенту, а также подготовьте проект искового заявления</w:t>
      </w:r>
      <w:r>
        <w:rPr>
          <w:b/>
          <w:sz w:val="28"/>
          <w:szCs w:val="28"/>
        </w:rPr>
        <w:t>.</w:t>
      </w:r>
    </w:p>
    <w:p w:rsidR="008237F8" w:rsidRDefault="008237F8" w:rsidP="008237F8">
      <w:pPr>
        <w:pStyle w:val="36"/>
        <w:spacing w:after="0"/>
        <w:ind w:firstLine="709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Торгово-промышленная палата Российской Федерации обратилась в Арбитражный суд Орловской области с иском к Управлению юстиции администрации Орловской области и Управлению МНС по Орловской области о признании недействительной государственной регистрации от 14.05.03 № 607 Орловской торгово-промышленной палаты и </w:t>
      </w:r>
      <w:proofErr w:type="spellStart"/>
      <w:r>
        <w:rPr>
          <w:color w:val="000000"/>
          <w:sz w:val="28"/>
          <w:szCs w:val="28"/>
        </w:rPr>
        <w:t>обязании</w:t>
      </w:r>
      <w:proofErr w:type="spellEnd"/>
      <w:r>
        <w:rPr>
          <w:color w:val="000000"/>
          <w:sz w:val="28"/>
          <w:szCs w:val="28"/>
        </w:rPr>
        <w:t xml:space="preserve"> управления аннулировать запись о регистрации последней и свидетельств</w:t>
      </w:r>
      <w:proofErr w:type="gramStart"/>
      <w:r>
        <w:rPr>
          <w:color w:val="000000"/>
          <w:sz w:val="28"/>
          <w:szCs w:val="28"/>
        </w:rPr>
        <w:t>а о ее</w:t>
      </w:r>
      <w:proofErr w:type="gramEnd"/>
      <w:r>
        <w:rPr>
          <w:color w:val="000000"/>
          <w:sz w:val="28"/>
          <w:szCs w:val="28"/>
        </w:rPr>
        <w:t xml:space="preserve"> регистрации.</w:t>
      </w:r>
    </w:p>
    <w:p w:rsidR="008237F8" w:rsidRDefault="008237F8" w:rsidP="008237F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14.05.2003 г. Управлением МНС Орловской области была зарегистрирована Воронежская торгово-промышленная палата и выдано свидетельство № 607.</w:t>
      </w:r>
    </w:p>
    <w:p w:rsidR="008237F8" w:rsidRDefault="008237F8" w:rsidP="008237F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По мнению представителя Торгово-промышленная палата Российской Федерации, при создании Орловской палаты были допущены нарушения действующего </w:t>
      </w:r>
      <w:proofErr w:type="gramStart"/>
      <w:r>
        <w:rPr>
          <w:color w:val="000000"/>
          <w:sz w:val="28"/>
          <w:szCs w:val="28"/>
        </w:rPr>
        <w:t>законодательства</w:t>
      </w:r>
      <w:proofErr w:type="gramEnd"/>
      <w:r>
        <w:rPr>
          <w:color w:val="000000"/>
          <w:sz w:val="28"/>
          <w:szCs w:val="28"/>
        </w:rPr>
        <w:t xml:space="preserve"> регистрация осуществлена при отсутствии общего собрания учредителей Орловской палаты и соответствующего протокола, а также согласия Торгово-промышленной палаты Российской Федерации на создание первой.</w:t>
      </w:r>
    </w:p>
    <w:p w:rsidR="008237F8" w:rsidRDefault="008237F8" w:rsidP="008237F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Учредительских функций Собрание Орловской палаты от 03.06.03 не имело, поскольку оно проведено значительно позже регистрации Торгово-промышленной палаты.</w:t>
      </w:r>
    </w:p>
    <w:p w:rsidR="008237F8" w:rsidRDefault="008237F8" w:rsidP="008237F8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Какими нормативными правовыми актами регулируется порядок создания торгово-промышленных палат?</w:t>
      </w:r>
    </w:p>
    <w:p w:rsidR="008237F8" w:rsidRDefault="008237F8" w:rsidP="008237F8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Каково значение решения органа юстиции при регистрации торгово-промышленной палаты?</w:t>
      </w:r>
    </w:p>
    <w:p w:rsidR="008237F8" w:rsidRDefault="008237F8" w:rsidP="008237F8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Какие документы необходимы для регистрации торгово-промышленной палаты? Необходимо ли решение Торгово-промышленной палаты Российской Федерации о согласии на создание данной торгово-промышленной палаты?</w:t>
      </w:r>
    </w:p>
    <w:p w:rsidR="008237F8" w:rsidRDefault="008237F8" w:rsidP="008237F8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 xml:space="preserve">Соответствует ли законодательству </w:t>
      </w:r>
      <w:proofErr w:type="gramStart"/>
      <w:r>
        <w:rPr>
          <w:color w:val="000000"/>
          <w:sz w:val="28"/>
          <w:szCs w:val="28"/>
        </w:rPr>
        <w:t>отказ</w:t>
      </w:r>
      <w:proofErr w:type="gramEnd"/>
      <w:r>
        <w:rPr>
          <w:color w:val="000000"/>
          <w:sz w:val="28"/>
          <w:szCs w:val="28"/>
        </w:rPr>
        <w:t xml:space="preserve"> регистрирующий органов в регистрации торгово-промышленной палаты?</w:t>
      </w:r>
    </w:p>
    <w:p w:rsidR="008237F8" w:rsidRDefault="008237F8" w:rsidP="008237F8">
      <w:pPr>
        <w:pStyle w:val="1"/>
      </w:pPr>
      <w:r>
        <w:rPr>
          <w:rFonts w:eastAsia="TimesNewRomanPS-BoldMT"/>
          <w:bCs/>
          <w:lang w:eastAsia="ru-RU"/>
        </w:rPr>
        <w:t xml:space="preserve">3.3. </w:t>
      </w:r>
      <w:bookmarkStart w:id="6" w:name="_Toc529538720"/>
      <w:r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6"/>
    </w:p>
    <w:p w:rsidR="008237F8" w:rsidRDefault="008237F8" w:rsidP="008237F8">
      <w:pPr>
        <w:pStyle w:val="1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641"/>
        <w:gridCol w:w="1560"/>
        <w:gridCol w:w="2835"/>
        <w:gridCol w:w="1955"/>
      </w:tblGrid>
      <w:tr w:rsidR="008237F8" w:rsidTr="00CE2DB4">
        <w:trPr>
          <w:cantSplit/>
          <w:trHeight w:val="173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7F8" w:rsidRDefault="008237F8" w:rsidP="00CE2DB4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</w:rPr>
              <w:t xml:space="preserve">Код </w:t>
            </w:r>
          </w:p>
          <w:p w:rsidR="008237F8" w:rsidRDefault="008237F8" w:rsidP="00CE2DB4">
            <w:pPr>
              <w:widowControl w:val="0"/>
              <w:tabs>
                <w:tab w:val="left" w:pos="1134"/>
              </w:tabs>
              <w:autoSpaceDE w:val="0"/>
              <w:autoSpaceDN w:val="0"/>
              <w:ind w:left="113" w:right="113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bCs/>
                <w:snapToGrid w:val="0"/>
              </w:rPr>
              <w:t>компетенции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  <w:p w:rsidR="008237F8" w:rsidRDefault="008237F8" w:rsidP="00CE2DB4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Этапы </w:t>
            </w:r>
          </w:p>
          <w:p w:rsidR="008237F8" w:rsidRDefault="008237F8" w:rsidP="00CE2DB4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формирования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  <w:p w:rsidR="008237F8" w:rsidRDefault="008237F8" w:rsidP="00CE2DB4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Показатели оценивания компетенций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  <w:p w:rsidR="008237F8" w:rsidRDefault="008237F8" w:rsidP="00CE2DB4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8237F8" w:rsidRDefault="008237F8" w:rsidP="00CE2DB4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  <w:p w:rsidR="008237F8" w:rsidRDefault="008237F8" w:rsidP="00CE2DB4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8237F8" w:rsidRDefault="008237F8" w:rsidP="00CE2DB4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Шкала </w:t>
            </w:r>
          </w:p>
          <w:p w:rsidR="008237F8" w:rsidRDefault="008237F8" w:rsidP="00CE2DB4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оценивания</w:t>
            </w:r>
          </w:p>
        </w:tc>
      </w:tr>
      <w:tr w:rsidR="008237F8" w:rsidTr="00CE2DB4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ПК-4,</w:t>
            </w:r>
          </w:p>
          <w:p w:rsidR="008237F8" w:rsidRDefault="008237F8" w:rsidP="00CE2DB4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ПК-7,</w:t>
            </w:r>
          </w:p>
          <w:p w:rsidR="008237F8" w:rsidRDefault="008237F8" w:rsidP="00CE2DB4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ПК-8,</w:t>
            </w:r>
          </w:p>
          <w:p w:rsidR="008237F8" w:rsidRDefault="008237F8" w:rsidP="00CE2DB4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ПК-9,</w:t>
            </w:r>
          </w:p>
          <w:p w:rsidR="008237F8" w:rsidRDefault="008237F8" w:rsidP="00CE2DB4">
            <w:pPr>
              <w:ind w:left="57" w:right="57"/>
              <w:jc w:val="center"/>
            </w:pPr>
            <w:r>
              <w:rPr>
                <w:rFonts w:eastAsia="Arial Unicode MS"/>
              </w:rPr>
              <w:t>ПК - 11</w:t>
            </w:r>
          </w:p>
          <w:p w:rsidR="008237F8" w:rsidRDefault="008237F8" w:rsidP="00CE2DB4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jc w:val="center"/>
              <w:rPr>
                <w:lang w:eastAsia="en-US"/>
              </w:rPr>
            </w:pPr>
            <w:r>
              <w:t xml:space="preserve">1. Этап </w:t>
            </w:r>
          </w:p>
          <w:p w:rsidR="008237F8" w:rsidRDefault="008237F8" w:rsidP="00CE2DB4">
            <w:pPr>
              <w:widowControl w:val="0"/>
              <w:autoSpaceDE w:val="0"/>
              <w:autoSpaceDN w:val="0"/>
              <w:jc w:val="center"/>
              <w:rPr>
                <w:b/>
                <w:bCs/>
                <w:lang w:eastAsia="en-US"/>
              </w:rPr>
            </w:pPr>
            <w:r>
              <w:t>(начальный)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t>1. Ответ на вопросы в отзыве.</w:t>
            </w:r>
          </w:p>
          <w:p w:rsidR="008237F8" w:rsidRDefault="008237F8" w:rsidP="00CE2DB4">
            <w:pPr>
              <w:tabs>
                <w:tab w:val="left" w:pos="1134"/>
              </w:tabs>
              <w:jc w:val="both"/>
            </w:pPr>
            <w:r>
              <w:t>2. Ответ на дополнительный вопрос.</w:t>
            </w:r>
          </w:p>
          <w:p w:rsidR="008237F8" w:rsidRDefault="008237F8" w:rsidP="00CE2DB4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3. Выполнение индивидуального 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proofErr w:type="gramStart"/>
            <w:r>
              <w:t>Обучаемый</w:t>
            </w:r>
            <w:proofErr w:type="gramEnd"/>
            <w: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>
              <w:t xml:space="preserve">Учебные действия и умения сформированы в полном объеме и характеризуются </w:t>
            </w:r>
            <w:r>
              <w:lastRenderedPageBreak/>
              <w:t>осознанностью, освоенностью, самостоятельностью со стороны обучающегося.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lastRenderedPageBreak/>
              <w:t>Зачтено/</w:t>
            </w:r>
          </w:p>
          <w:p w:rsidR="008237F8" w:rsidRDefault="008237F8" w:rsidP="00CE2DB4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удовлетворительный уровень освоения компетенция</w:t>
            </w:r>
          </w:p>
        </w:tc>
      </w:tr>
      <w:tr w:rsidR="008237F8" w:rsidTr="00CE2DB4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Default="008237F8" w:rsidP="00CE2DB4">
            <w:pPr>
              <w:rPr>
                <w:highlight w:val="yellow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jc w:val="center"/>
              <w:rPr>
                <w:lang w:eastAsia="en-US"/>
              </w:rPr>
            </w:pPr>
            <w:r>
              <w:t xml:space="preserve">2. Этап </w:t>
            </w:r>
          </w:p>
          <w:p w:rsidR="008237F8" w:rsidRDefault="008237F8" w:rsidP="00CE2D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(</w:t>
            </w:r>
            <w:proofErr w:type="spellStart"/>
            <w:r>
              <w:t>продуктивно-деятельностный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t>1. Ответ на вопросы в отзыве.</w:t>
            </w:r>
          </w:p>
          <w:p w:rsidR="008237F8" w:rsidRDefault="008237F8" w:rsidP="00CE2DB4">
            <w:pPr>
              <w:tabs>
                <w:tab w:val="left" w:pos="1134"/>
              </w:tabs>
              <w:jc w:val="both"/>
            </w:pPr>
            <w:r>
              <w:t>2. Ответ на дополнительный вопрос.</w:t>
            </w:r>
          </w:p>
          <w:p w:rsidR="008237F8" w:rsidRDefault="008237F8" w:rsidP="00CE2DB4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3. Выполнение индивидуального 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Обучаемый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Зачтено/ средний уровень освоения компетенции</w:t>
            </w:r>
          </w:p>
        </w:tc>
      </w:tr>
      <w:tr w:rsidR="008237F8" w:rsidTr="00CE2DB4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F8" w:rsidRDefault="008237F8" w:rsidP="00CE2DB4">
            <w:pPr>
              <w:rPr>
                <w:highlight w:val="yellow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jc w:val="center"/>
              <w:rPr>
                <w:lang w:eastAsia="en-US"/>
              </w:rPr>
            </w:pPr>
            <w:r>
              <w:t xml:space="preserve">3. Этап </w:t>
            </w:r>
          </w:p>
          <w:p w:rsidR="008237F8" w:rsidRDefault="008237F8" w:rsidP="00CE2DB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(практико-ориентированный)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t>1. Ответ на вопросы в отзыве.</w:t>
            </w:r>
          </w:p>
          <w:p w:rsidR="008237F8" w:rsidRDefault="008237F8" w:rsidP="00CE2DB4">
            <w:pPr>
              <w:tabs>
                <w:tab w:val="left" w:pos="1134"/>
              </w:tabs>
              <w:jc w:val="both"/>
            </w:pPr>
            <w:r>
              <w:t>2. Ответ на дополнительный вопрос.</w:t>
            </w:r>
          </w:p>
          <w:p w:rsidR="008237F8" w:rsidRDefault="008237F8" w:rsidP="00CE2DB4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3. Выполнение индивидуального 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proofErr w:type="gramStart"/>
            <w:r>
              <w:t>Обучаемый</w:t>
            </w:r>
            <w:proofErr w:type="gramEnd"/>
            <w: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</w:t>
            </w:r>
            <w:r>
              <w:lastRenderedPageBreak/>
              <w:t>стороны обучающегося.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lastRenderedPageBreak/>
              <w:t>Зачтено/высокий уровень освоения компетенции</w:t>
            </w:r>
          </w:p>
        </w:tc>
      </w:tr>
    </w:tbl>
    <w:p w:rsidR="008237F8" w:rsidRDefault="008237F8" w:rsidP="008237F8">
      <w:pPr>
        <w:pStyle w:val="ae"/>
        <w:ind w:firstLine="720"/>
        <w:rPr>
          <w:sz w:val="28"/>
          <w:szCs w:val="28"/>
          <w:lang w:eastAsia="en-US"/>
        </w:rPr>
      </w:pPr>
    </w:p>
    <w:p w:rsidR="008237F8" w:rsidRDefault="008237F8" w:rsidP="008237F8">
      <w:pPr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критериев для оценки учебных достижений </w:t>
      </w:r>
      <w:proofErr w:type="gramStart"/>
      <w:r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 xml:space="preserve"> </w:t>
      </w:r>
    </w:p>
    <w:p w:rsidR="008237F8" w:rsidRDefault="008237F8" w:rsidP="008237F8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при проведении промежуточной аттестации (зачет с оценкой):</w:t>
      </w:r>
    </w:p>
    <w:p w:rsidR="008237F8" w:rsidRDefault="008237F8" w:rsidP="008237F8">
      <w:pPr>
        <w:tabs>
          <w:tab w:val="left" w:pos="9214"/>
        </w:tabs>
        <w:jc w:val="center"/>
        <w:rPr>
          <w:rFonts w:eastAsia="Calibri"/>
          <w:sz w:val="22"/>
          <w:szCs w:val="22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6"/>
        <w:gridCol w:w="2474"/>
      </w:tblGrid>
      <w:tr w:rsidR="008237F8" w:rsidTr="00CE2DB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jc w:val="center"/>
              <w:rPr>
                <w:lang w:val="en-US" w:eastAsia="en-US"/>
              </w:rPr>
            </w:pPr>
            <w:r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widowControl w:val="0"/>
              <w:tabs>
                <w:tab w:val="left" w:pos="9214"/>
              </w:tabs>
              <w:autoSpaceDE w:val="0"/>
              <w:autoSpaceDN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Оценка</w:t>
            </w:r>
          </w:p>
        </w:tc>
      </w:tr>
      <w:tr w:rsidR="008237F8" w:rsidTr="00CE2DB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jc w:val="both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>
              <w:rPr>
                <w:rFonts w:eastAsia="Calibri"/>
                <w:spacing w:val="-2"/>
              </w:rPr>
              <w:t>Обучающийся</w:t>
            </w:r>
            <w:proofErr w:type="gramEnd"/>
            <w:r>
              <w:rPr>
                <w:rFonts w:eastAsia="Calibri"/>
                <w:spacing w:val="-2"/>
              </w:rPr>
              <w:t xml:space="preserve"> не владеет основными терминами и определениями, не может ответить на вопросы.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tabs>
                <w:tab w:val="left" w:pos="9214"/>
              </w:tabs>
              <w:jc w:val="both"/>
              <w:rPr>
                <w:lang w:val="en-US" w:eastAsia="en-US"/>
              </w:rPr>
            </w:pPr>
            <w:r>
              <w:t>Неудовлетворительно</w:t>
            </w:r>
          </w:p>
          <w:p w:rsidR="008237F8" w:rsidRDefault="008237F8" w:rsidP="00CE2DB4">
            <w:pPr>
              <w:widowControl w:val="0"/>
              <w:tabs>
                <w:tab w:val="left" w:pos="9214"/>
              </w:tabs>
              <w:autoSpaceDE w:val="0"/>
              <w:autoSpaceDN w:val="0"/>
              <w:jc w:val="both"/>
              <w:rPr>
                <w:lang w:val="en-US" w:eastAsia="en-US"/>
              </w:rPr>
            </w:pPr>
          </w:p>
        </w:tc>
      </w:tr>
      <w:tr w:rsidR="008237F8" w:rsidTr="00CE2DB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jc w:val="both"/>
              <w:rPr>
                <w:lang w:eastAsia="en-US"/>
              </w:rPr>
            </w:pPr>
            <w:proofErr w:type="gramStart"/>
            <w:r>
              <w:t>Обучающийся</w:t>
            </w:r>
            <w:proofErr w:type="gramEnd"/>
            <w: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tabs>
                <w:tab w:val="left" w:pos="9214"/>
              </w:tabs>
              <w:jc w:val="both"/>
              <w:rPr>
                <w:lang w:val="en-US" w:eastAsia="en-US"/>
              </w:rPr>
            </w:pPr>
            <w:r>
              <w:t>Удовлетворительно</w:t>
            </w:r>
          </w:p>
          <w:p w:rsidR="008237F8" w:rsidRDefault="008237F8" w:rsidP="00CE2DB4">
            <w:pPr>
              <w:widowControl w:val="0"/>
              <w:tabs>
                <w:tab w:val="left" w:pos="9214"/>
              </w:tabs>
              <w:autoSpaceDE w:val="0"/>
              <w:autoSpaceDN w:val="0"/>
              <w:jc w:val="both"/>
              <w:rPr>
                <w:lang w:val="en-US" w:eastAsia="en-US"/>
              </w:rPr>
            </w:pPr>
          </w:p>
        </w:tc>
      </w:tr>
      <w:tr w:rsidR="008237F8" w:rsidTr="00CE2DB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jc w:val="both"/>
              <w:rPr>
                <w:color w:val="000000"/>
                <w:spacing w:val="-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-2"/>
                <w:shd w:val="clear" w:color="auto" w:fill="FFFFFF"/>
              </w:rPr>
              <w:t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widowControl w:val="0"/>
              <w:tabs>
                <w:tab w:val="left" w:pos="9214"/>
              </w:tabs>
              <w:autoSpaceDE w:val="0"/>
              <w:autoSpaceDN w:val="0"/>
              <w:jc w:val="both"/>
              <w:rPr>
                <w:lang w:val="en-US" w:eastAsia="en-US"/>
              </w:rPr>
            </w:pPr>
            <w:r>
              <w:t>Хорошо</w:t>
            </w:r>
          </w:p>
        </w:tc>
      </w:tr>
      <w:tr w:rsidR="008237F8" w:rsidTr="00CE2DB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jc w:val="both"/>
              <w:rPr>
                <w:color w:val="000000"/>
                <w:spacing w:val="-2"/>
                <w:shd w:val="clear" w:color="auto" w:fill="FFFFFF"/>
                <w:lang w:eastAsia="en-US"/>
              </w:rPr>
            </w:pPr>
            <w:proofErr w:type="gramStart"/>
            <w:r>
              <w:rPr>
                <w:color w:val="000000"/>
                <w:spacing w:val="-2"/>
                <w:shd w:val="clear" w:color="auto" w:fill="FFFFFF"/>
              </w:rPr>
              <w:t>Обучающийся</w:t>
            </w:r>
            <w:proofErr w:type="gramEnd"/>
            <w:r>
              <w:rPr>
                <w:color w:val="000000"/>
                <w:spacing w:val="-2"/>
                <w:shd w:val="clear" w:color="auto" w:fill="FFFFFF"/>
              </w:rP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widowControl w:val="0"/>
              <w:tabs>
                <w:tab w:val="left" w:pos="9214"/>
              </w:tabs>
              <w:autoSpaceDE w:val="0"/>
              <w:autoSpaceDN w:val="0"/>
              <w:jc w:val="both"/>
              <w:rPr>
                <w:lang w:val="en-US" w:eastAsia="en-US"/>
              </w:rPr>
            </w:pPr>
            <w:r>
              <w:t>Отлично</w:t>
            </w:r>
          </w:p>
        </w:tc>
      </w:tr>
    </w:tbl>
    <w:p w:rsidR="008237F8" w:rsidRDefault="008237F8" w:rsidP="008237F8">
      <w:pPr>
        <w:pStyle w:val="ae"/>
        <w:ind w:firstLine="720"/>
        <w:rPr>
          <w:sz w:val="28"/>
          <w:szCs w:val="28"/>
          <w:lang w:eastAsia="en-US"/>
        </w:rPr>
      </w:pPr>
      <w:bookmarkStart w:id="7" w:name="_GoBack"/>
      <w:bookmarkEnd w:id="7"/>
    </w:p>
    <w:p w:rsidR="008237F8" w:rsidRDefault="008237F8" w:rsidP="008237F8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8237F8" w:rsidRDefault="008237F8" w:rsidP="008237F8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8237F8" w:rsidTr="00CE2D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</w:rPr>
              <w:lastRenderedPageBreak/>
              <w:t>Этапы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widowControl w:val="0"/>
              <w:autoSpaceDE w:val="0"/>
              <w:autoSpaceDN w:val="0"/>
              <w:ind w:firstLine="18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</w:rPr>
              <w:t>Процедура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widowControl w:val="0"/>
              <w:autoSpaceDE w:val="0"/>
              <w:autoSpaceDN w:val="0"/>
              <w:ind w:firstLine="36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8237F8" w:rsidTr="00CE2DB4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8" w:rsidRDefault="008237F8" w:rsidP="00CE2DB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</w:rPr>
              <w:t>Зачет</w:t>
            </w:r>
          </w:p>
        </w:tc>
      </w:tr>
      <w:tr w:rsidR="008237F8" w:rsidTr="00CE2D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Этап 1</w:t>
            </w:r>
          </w:p>
          <w:p w:rsidR="008237F8" w:rsidRDefault="008237F8" w:rsidP="00CE2DB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(этап начальный)</w:t>
            </w:r>
          </w:p>
          <w:p w:rsidR="008237F8" w:rsidRDefault="008237F8" w:rsidP="00CE2DB4">
            <w:pPr>
              <w:jc w:val="center"/>
              <w:rPr>
                <w:rFonts w:eastAsia="Calibri"/>
                <w:b/>
              </w:rPr>
            </w:pPr>
          </w:p>
          <w:p w:rsidR="008237F8" w:rsidRDefault="008237F8" w:rsidP="00CE2DB4">
            <w:pPr>
              <w:jc w:val="center"/>
              <w:rPr>
                <w:rFonts w:eastAsia="Calibri"/>
                <w:b/>
              </w:rPr>
            </w:pPr>
          </w:p>
          <w:p w:rsidR="008237F8" w:rsidRDefault="008237F8" w:rsidP="00CE2DB4">
            <w:pPr>
              <w:jc w:val="center"/>
              <w:rPr>
                <w:rFonts w:eastAsia="Calibri"/>
                <w:b/>
              </w:rPr>
            </w:pPr>
          </w:p>
          <w:p w:rsidR="008237F8" w:rsidRDefault="008237F8" w:rsidP="00CE2DB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Этап  2</w:t>
            </w:r>
          </w:p>
          <w:p w:rsidR="008237F8" w:rsidRDefault="008237F8" w:rsidP="00CE2DB4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 xml:space="preserve">(этап </w:t>
            </w:r>
            <w:proofErr w:type="gramEnd"/>
          </w:p>
          <w:p w:rsidR="008237F8" w:rsidRDefault="008237F8" w:rsidP="00CE2DB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продуктивно-</w:t>
            </w:r>
          </w:p>
          <w:p w:rsidR="008237F8" w:rsidRDefault="008237F8" w:rsidP="00CE2DB4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proofErr w:type="gramStart"/>
            <w:r>
              <w:rPr>
                <w:rFonts w:eastAsia="Calibri"/>
                <w:b/>
              </w:rPr>
              <w:t>деятельностный</w:t>
            </w:r>
            <w:proofErr w:type="spellEnd"/>
            <w:r>
              <w:rPr>
                <w:rFonts w:eastAsia="Calibri"/>
                <w:b/>
              </w:rPr>
              <w:t>)</w:t>
            </w:r>
            <w:proofErr w:type="gramEnd"/>
          </w:p>
          <w:p w:rsidR="008237F8" w:rsidRDefault="008237F8" w:rsidP="00CE2DB4">
            <w:pPr>
              <w:jc w:val="center"/>
              <w:rPr>
                <w:rFonts w:eastAsia="Calibri"/>
                <w:b/>
              </w:rPr>
            </w:pPr>
          </w:p>
          <w:p w:rsidR="008237F8" w:rsidRDefault="008237F8" w:rsidP="00CE2DB4">
            <w:pPr>
              <w:jc w:val="center"/>
              <w:rPr>
                <w:rFonts w:eastAsia="Calibri"/>
                <w:b/>
              </w:rPr>
            </w:pPr>
          </w:p>
          <w:p w:rsidR="008237F8" w:rsidRDefault="008237F8" w:rsidP="00CE2DB4">
            <w:pPr>
              <w:jc w:val="center"/>
              <w:rPr>
                <w:rFonts w:eastAsia="Calibri"/>
                <w:b/>
              </w:rPr>
            </w:pPr>
          </w:p>
          <w:p w:rsidR="008237F8" w:rsidRDefault="008237F8" w:rsidP="00CE2DB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Этап 3</w:t>
            </w:r>
          </w:p>
          <w:p w:rsidR="008237F8" w:rsidRDefault="008237F8" w:rsidP="00CE2DB4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 xml:space="preserve">(этап </w:t>
            </w:r>
            <w:proofErr w:type="gramEnd"/>
          </w:p>
          <w:p w:rsidR="008237F8" w:rsidRDefault="008237F8" w:rsidP="00CE2DB4">
            <w:pPr>
              <w:jc w:val="center"/>
              <w:rPr>
                <w:rFonts w:eastAsia="Calibri"/>
                <w:b/>
                <w:bCs/>
              </w:rPr>
            </w:pPr>
            <w:proofErr w:type="gramStart"/>
            <w:r>
              <w:rPr>
                <w:rFonts w:eastAsia="Calibri"/>
                <w:b/>
              </w:rPr>
              <w:t>практико-ориентированный)</w:t>
            </w:r>
            <w:proofErr w:type="gramEnd"/>
          </w:p>
          <w:p w:rsidR="008237F8" w:rsidRDefault="008237F8" w:rsidP="00CE2DB4">
            <w:pPr>
              <w:jc w:val="center"/>
              <w:rPr>
                <w:rFonts w:eastAsia="Calibri"/>
                <w:b/>
                <w:bCs/>
              </w:rPr>
            </w:pPr>
          </w:p>
          <w:p w:rsidR="008237F8" w:rsidRDefault="008237F8" w:rsidP="00CE2DB4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Промежуточной аттестацией является зачет с оценкой, проводимый в устной форме</w:t>
            </w:r>
          </w:p>
          <w:p w:rsidR="008237F8" w:rsidRDefault="008237F8" w:rsidP="00CE2DB4">
            <w:pPr>
              <w:jc w:val="both"/>
              <w:rPr>
                <w:rFonts w:eastAsia="Calibri"/>
              </w:rPr>
            </w:pPr>
          </w:p>
          <w:p w:rsidR="008237F8" w:rsidRDefault="008237F8" w:rsidP="00CE2D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 прохождении промежуточной аттестации в форме зачета с оценкой </w:t>
            </w:r>
            <w:proofErr w:type="gramStart"/>
            <w:r>
              <w:rPr>
                <w:rFonts w:eastAsia="Calibri"/>
              </w:rPr>
              <w:t>обучающийся</w:t>
            </w:r>
            <w:proofErr w:type="gramEnd"/>
            <w:r>
              <w:rPr>
                <w:rFonts w:eastAsia="Calibri"/>
              </w:rPr>
              <w:t xml:space="preserve"> отвечает на вопросы в отзыве, отвечает на дополнительные вопросы.</w:t>
            </w:r>
          </w:p>
          <w:p w:rsidR="008237F8" w:rsidRDefault="008237F8" w:rsidP="00CE2DB4">
            <w:pPr>
              <w:jc w:val="both"/>
              <w:rPr>
                <w:rFonts w:eastAsia="Calibri"/>
              </w:rPr>
            </w:pPr>
          </w:p>
          <w:p w:rsidR="008237F8" w:rsidRDefault="008237F8" w:rsidP="00CE2DB4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Преподаватель должен определить </w:t>
            </w:r>
            <w:proofErr w:type="gramStart"/>
            <w:r>
              <w:rPr>
                <w:rFonts w:eastAsia="Calibri"/>
              </w:rPr>
              <w:t>обучающемуся</w:t>
            </w:r>
            <w:proofErr w:type="gramEnd"/>
            <w:r>
              <w:rPr>
                <w:rFonts w:eastAsia="Calibri"/>
              </w:rPr>
              <w:t xml:space="preserve"> вопросы в отзыве.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По результатам промежуточной аттестации в форме зачета с оценкой </w:t>
            </w:r>
            <w:proofErr w:type="gramStart"/>
            <w:r>
              <w:rPr>
                <w:rFonts w:eastAsia="Calibri"/>
              </w:rPr>
              <w:t>обучающийся</w:t>
            </w:r>
            <w:proofErr w:type="gramEnd"/>
            <w:r>
              <w:rPr>
                <w:rFonts w:eastAsia="Calibri"/>
              </w:rPr>
              <w:t xml:space="preserve"> получает оценку:</w:t>
            </w:r>
          </w:p>
          <w:p w:rsidR="008237F8" w:rsidRDefault="008237F8" w:rsidP="00CE2DB4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</w:p>
          <w:p w:rsidR="008237F8" w:rsidRDefault="008237F8" w:rsidP="00CE2DB4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 Зачтено</w:t>
            </w:r>
          </w:p>
          <w:p w:rsidR="008237F8" w:rsidRDefault="008237F8" w:rsidP="00CE2DB4">
            <w:pPr>
              <w:tabs>
                <w:tab w:val="left" w:pos="283"/>
                <w:tab w:val="left" w:pos="9214"/>
              </w:tabs>
              <w:jc w:val="both"/>
            </w:pPr>
            <w:r>
              <w:t xml:space="preserve">Выставляется в случае: </w:t>
            </w:r>
            <w:proofErr w:type="gramStart"/>
            <w:r>
              <w:t>обучающимся</w:t>
            </w:r>
            <w:proofErr w:type="gramEnd"/>
          </w:p>
          <w:p w:rsidR="008237F8" w:rsidRDefault="008237F8" w:rsidP="00CE2DB4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>
              <w:t xml:space="preserve"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</w:t>
            </w:r>
            <w:proofErr w:type="gramStart"/>
            <w:r>
              <w:t>обучающийся</w:t>
            </w:r>
            <w:proofErr w:type="gramEnd"/>
            <w:r>
              <w:t xml:space="preserve"> свободно беседует с преподавателем по тематике предложенных вопросов.</w:t>
            </w:r>
          </w:p>
          <w:p w:rsidR="008237F8" w:rsidRDefault="008237F8" w:rsidP="00CE2DB4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Не зачтено</w:t>
            </w:r>
          </w:p>
          <w:p w:rsidR="008237F8" w:rsidRDefault="008237F8" w:rsidP="00CE2DB4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Выставляется в случае:</w:t>
            </w:r>
          </w:p>
          <w:p w:rsidR="008237F8" w:rsidRDefault="008237F8" w:rsidP="00CE2DB4">
            <w:pPr>
              <w:pStyle w:val="aff3"/>
              <w:ind w:left="0"/>
              <w:jc w:val="both"/>
              <w:rPr>
                <w:rFonts w:eastAsia="Times New Roman"/>
              </w:rPr>
            </w:pPr>
            <w:r>
              <w:rPr>
                <w:rFonts w:ascii="Times New Roman" w:hAnsi="Times New Roman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</w:t>
            </w:r>
            <w:r>
              <w:rPr>
                <w:rFonts w:ascii="Times New Roman" w:hAnsi="Times New Roman"/>
              </w:rPr>
              <w:lastRenderedPageBreak/>
              <w:t xml:space="preserve">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>
              <w:rPr>
                <w:rFonts w:ascii="Times New Roman" w:hAnsi="Times New Roman"/>
              </w:rPr>
              <w:t xml:space="preserve">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8" w:rsidRDefault="008237F8" w:rsidP="00CE2D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Знать.</w:t>
            </w:r>
          </w:p>
          <w:p w:rsidR="008237F8" w:rsidRDefault="008237F8" w:rsidP="00CE2D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Приобретение </w:t>
            </w:r>
            <w:proofErr w:type="gramStart"/>
            <w:r>
              <w:rPr>
                <w:rFonts w:eastAsia="Calibri"/>
              </w:rPr>
              <w:t>обучающимися</w:t>
            </w:r>
            <w:proofErr w:type="gramEnd"/>
            <w:r>
              <w:rPr>
                <w:rFonts w:eastAsia="Calibri"/>
              </w:rPr>
              <w:t xml:space="preserve"> предметных знаний и умений, необходимых для выполнения конкретных профессиональных действий и задач</w:t>
            </w:r>
          </w:p>
          <w:p w:rsidR="008237F8" w:rsidRDefault="008237F8" w:rsidP="00CE2DB4">
            <w:pPr>
              <w:jc w:val="both"/>
              <w:rPr>
                <w:rFonts w:eastAsia="Calibri"/>
              </w:rPr>
            </w:pPr>
          </w:p>
          <w:p w:rsidR="008237F8" w:rsidRDefault="008237F8" w:rsidP="00CE2D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Уметь.</w:t>
            </w:r>
          </w:p>
          <w:p w:rsidR="008237F8" w:rsidRDefault="008237F8" w:rsidP="00CE2D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8237F8" w:rsidRDefault="008237F8" w:rsidP="00CE2DB4">
            <w:pPr>
              <w:jc w:val="both"/>
              <w:rPr>
                <w:rFonts w:eastAsia="Calibri"/>
              </w:rPr>
            </w:pPr>
          </w:p>
          <w:p w:rsidR="008237F8" w:rsidRDefault="008237F8" w:rsidP="00CE2D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Владеть.</w:t>
            </w:r>
          </w:p>
          <w:p w:rsidR="008237F8" w:rsidRDefault="008237F8" w:rsidP="00CE2DB4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</w:t>
            </w:r>
            <w:r>
              <w:rPr>
                <w:rFonts w:eastAsia="Calibri"/>
              </w:rPr>
              <w:lastRenderedPageBreak/>
              <w:t>саморазвитию и самообразованию</w:t>
            </w:r>
          </w:p>
        </w:tc>
      </w:tr>
    </w:tbl>
    <w:p w:rsidR="008237F8" w:rsidRDefault="008237F8" w:rsidP="008237F8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8237F8" w:rsidRDefault="008237F8" w:rsidP="008237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Устный зачет с оценкой</w:t>
      </w:r>
      <w:r>
        <w:rPr>
          <w:sz w:val="28"/>
          <w:szCs w:val="28"/>
        </w:rPr>
        <w:t xml:space="preserve"> — форма промежуточной аттестации, на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обучающиеся отвечают на вопросы устно. Экзаменатор задает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дополнительные вопросы с учетом места прохождения практики.</w:t>
      </w:r>
    </w:p>
    <w:p w:rsidR="008237F8" w:rsidRDefault="008237F8" w:rsidP="008237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промежуточной аттестации в форме зачета с оценкой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отвечает на </w:t>
      </w:r>
      <w:r w:rsidRPr="00F80C97">
        <w:rPr>
          <w:sz w:val="28"/>
          <w:szCs w:val="28"/>
        </w:rPr>
        <w:t>вопросы в отзыве</w:t>
      </w:r>
      <w:r>
        <w:rPr>
          <w:sz w:val="28"/>
          <w:szCs w:val="28"/>
        </w:rPr>
        <w:t>, при необходимости – на дополнительные вопросы.</w:t>
      </w:r>
    </w:p>
    <w:p w:rsidR="008237F8" w:rsidRPr="006868E6" w:rsidRDefault="008237F8" w:rsidP="008237F8">
      <w:pPr>
        <w:pStyle w:val="1"/>
      </w:pPr>
    </w:p>
    <w:p w:rsidR="008237F8" w:rsidRDefault="008237F8" w:rsidP="008237F8">
      <w:pPr>
        <w:pStyle w:val="1"/>
      </w:pPr>
      <w:r>
        <w:rPr>
          <w:lang w:val="en-US"/>
        </w:rPr>
        <w:t>IV</w:t>
      </w:r>
      <w:r>
        <w:t>. УЧЕБНО - МЕТОДИЧЕСКОЕ ОБЕСПЕЧЕНИЕ</w:t>
      </w:r>
    </w:p>
    <w:p w:rsidR="008237F8" w:rsidRDefault="008237F8" w:rsidP="008237F8">
      <w:pPr>
        <w:jc w:val="center"/>
        <w:rPr>
          <w:b/>
          <w:sz w:val="28"/>
          <w:szCs w:val="28"/>
        </w:rPr>
      </w:pPr>
    </w:p>
    <w:p w:rsidR="008237F8" w:rsidRPr="00CC4328" w:rsidRDefault="008237F8" w:rsidP="008237F8">
      <w:pPr>
        <w:jc w:val="center"/>
        <w:rPr>
          <w:b/>
          <w:sz w:val="28"/>
          <w:szCs w:val="28"/>
        </w:rPr>
      </w:pPr>
      <w:r w:rsidRPr="00CC4328">
        <w:rPr>
          <w:b/>
          <w:sz w:val="28"/>
          <w:szCs w:val="28"/>
        </w:rPr>
        <w:t>4</w:t>
      </w:r>
      <w:r w:rsidRPr="00CC4328">
        <w:rPr>
          <w:rFonts w:eastAsia="Calibri"/>
          <w:b/>
          <w:sz w:val="28"/>
          <w:szCs w:val="28"/>
        </w:rPr>
        <w:t>.1. Основная литература</w:t>
      </w:r>
    </w:p>
    <w:p w:rsidR="008237F8" w:rsidRPr="000E7F88" w:rsidRDefault="008237F8" w:rsidP="008237F8">
      <w:pPr>
        <w:jc w:val="center"/>
        <w:rPr>
          <w:b/>
          <w:sz w:val="28"/>
          <w:szCs w:val="28"/>
        </w:rPr>
      </w:pPr>
    </w:p>
    <w:p w:rsidR="008237F8" w:rsidRPr="001717FD" w:rsidRDefault="008237F8" w:rsidP="008237F8">
      <w:pPr>
        <w:pStyle w:val="aff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Toc357967062"/>
      <w:bookmarkStart w:id="9" w:name="_Toc388531101"/>
      <w:r w:rsidRPr="00CA5AC4">
        <w:rPr>
          <w:rFonts w:ascii="Times New Roman" w:hAnsi="Times New Roman"/>
          <w:bCs/>
          <w:sz w:val="28"/>
          <w:szCs w:val="28"/>
          <w:shd w:val="clear" w:color="auto" w:fill="FFFFFF"/>
        </w:rPr>
        <w:t>Методология научного исследования в магистратуре РКИ</w:t>
      </w:r>
      <w:r w:rsidRPr="00CA5AC4">
        <w:rPr>
          <w:rFonts w:ascii="Times New Roman" w:hAnsi="Times New Roman"/>
          <w:sz w:val="28"/>
          <w:szCs w:val="28"/>
          <w:shd w:val="clear" w:color="auto" w:fill="FFFFFF"/>
        </w:rPr>
        <w:t> [Электронный ресурс]</w:t>
      </w:r>
      <w:proofErr w:type="gramStart"/>
      <w:r w:rsidRPr="00CA5AC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A5AC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под </w:t>
      </w:r>
      <w:r w:rsidRPr="001717FD">
        <w:rPr>
          <w:rFonts w:ascii="Times New Roman" w:hAnsi="Times New Roman"/>
          <w:sz w:val="28"/>
          <w:szCs w:val="28"/>
          <w:shd w:val="clear" w:color="auto" w:fill="FFFFFF"/>
        </w:rPr>
        <w:t>ред. Т.И. Попова. - СПб</w:t>
      </w:r>
      <w:proofErr w:type="gramStart"/>
      <w:r w:rsidRPr="001717FD">
        <w:rPr>
          <w:rFonts w:ascii="Times New Roman" w:hAnsi="Times New Roman"/>
          <w:sz w:val="28"/>
          <w:szCs w:val="28"/>
          <w:shd w:val="clear" w:color="auto" w:fill="FFFFFF"/>
        </w:rPr>
        <w:t xml:space="preserve">. : </w:t>
      </w:r>
      <w:proofErr w:type="gramEnd"/>
      <w:r w:rsidRPr="001717FD">
        <w:rPr>
          <w:rFonts w:ascii="Times New Roman" w:hAnsi="Times New Roman"/>
          <w:sz w:val="28"/>
          <w:szCs w:val="28"/>
          <w:shd w:val="clear" w:color="auto" w:fill="FFFFFF"/>
        </w:rPr>
        <w:t>СПбГУ, 2018. - 320 с. - ISBN 978-5-288-05834-9. - Режим доступа: http://znanium.com/catalog/product/1015146</w:t>
      </w:r>
      <w:r w:rsidRPr="001717FD">
        <w:rPr>
          <w:rFonts w:ascii="Times New Roman" w:hAnsi="Times New Roman"/>
          <w:sz w:val="28"/>
          <w:szCs w:val="28"/>
        </w:rPr>
        <w:t>.</w:t>
      </w:r>
    </w:p>
    <w:p w:rsidR="008237F8" w:rsidRPr="009005D5" w:rsidRDefault="008237F8" w:rsidP="008237F8">
      <w:pPr>
        <w:pStyle w:val="aff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5D5">
        <w:rPr>
          <w:rFonts w:ascii="Times New Roman" w:hAnsi="Times New Roman"/>
          <w:bCs/>
          <w:sz w:val="28"/>
          <w:szCs w:val="28"/>
          <w:shd w:val="clear" w:color="auto" w:fill="FFFFFF"/>
        </w:rPr>
        <w:t>Состязательный гражданский процесс в правовом социальном государстве</w:t>
      </w:r>
      <w:proofErr w:type="gramStart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> :</w:t>
      </w:r>
      <w:proofErr w:type="gramEnd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 xml:space="preserve"> монография / М. А. </w:t>
      </w:r>
      <w:proofErr w:type="spellStart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>Алиэскеров</w:t>
      </w:r>
      <w:proofErr w:type="spellEnd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>. — М.: Норма</w:t>
      </w:r>
      <w:proofErr w:type="gramStart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 xml:space="preserve"> ИНФРА-М, 2019. - 240 с. - Режим доступа: http://znanium.com/catalog/product/987414</w:t>
      </w:r>
    </w:p>
    <w:p w:rsidR="008237F8" w:rsidRPr="009005D5" w:rsidRDefault="008237F8" w:rsidP="008237F8">
      <w:pPr>
        <w:pStyle w:val="aff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05D5">
        <w:rPr>
          <w:rFonts w:ascii="Times New Roman" w:hAnsi="Times New Roman"/>
          <w:bCs/>
          <w:sz w:val="28"/>
          <w:szCs w:val="28"/>
          <w:shd w:val="clear" w:color="auto" w:fill="FFFFFF"/>
        </w:rPr>
        <w:t>Справочник по доказыванию в гражданском судопроизводстве</w:t>
      </w:r>
      <w:proofErr w:type="gramStart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> :</w:t>
      </w:r>
      <w:proofErr w:type="gramEnd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справочник / И.В. Решетникова. — 6-е изд., доп. и </w:t>
      </w:r>
      <w:proofErr w:type="spellStart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>. — М.</w:t>
      </w:r>
      <w:proofErr w:type="gramStart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 xml:space="preserve"> Юр. Норма, НИЦ ИНФРА-М, 2019. — 448 с. - Режим доступа: http://znanium.com/catalog/product/995302 </w:t>
      </w:r>
    </w:p>
    <w:p w:rsidR="008237F8" w:rsidRPr="009005D5" w:rsidRDefault="008237F8" w:rsidP="008237F8">
      <w:pPr>
        <w:pStyle w:val="aff3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5D5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Теория и практика консультирования</w:t>
      </w:r>
      <w:r w:rsidRPr="009005D5">
        <w:rPr>
          <w:rFonts w:ascii="Times New Roman" w:hAnsi="Times New Roman"/>
          <w:sz w:val="28"/>
          <w:szCs w:val="28"/>
          <w:shd w:val="clear" w:color="auto" w:fill="FFFFFF"/>
        </w:rPr>
        <w:t> (Особенности работы адвоката) : учеб</w:t>
      </w:r>
      <w:proofErr w:type="gramStart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>особие для магистратуры / С.Ю. Макаров. — М.</w:t>
      </w:r>
      <w:proofErr w:type="gramStart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 xml:space="preserve"> Норма : ИНФРА-М, 2019. — 112 с. - Режим доступа: http://znanium.com/catalog/product/1013427</w:t>
      </w:r>
    </w:p>
    <w:p w:rsidR="008237F8" w:rsidRPr="00AD550D" w:rsidRDefault="008237F8" w:rsidP="008237F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237F8" w:rsidRPr="000D0719" w:rsidRDefault="008237F8" w:rsidP="008237F8">
      <w:pPr>
        <w:pStyle w:val="aff3"/>
        <w:shd w:val="clear" w:color="auto" w:fill="FFFFFF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8237F8" w:rsidRDefault="008237F8" w:rsidP="008237F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AD550D">
        <w:rPr>
          <w:b/>
          <w:sz w:val="28"/>
          <w:szCs w:val="28"/>
        </w:rPr>
        <w:t>4.2. Дополнительная литература</w:t>
      </w:r>
    </w:p>
    <w:p w:rsidR="008237F8" w:rsidRDefault="008237F8" w:rsidP="008237F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8237F8" w:rsidRPr="00E81B2A" w:rsidRDefault="008237F8" w:rsidP="008237F8">
      <w:pPr>
        <w:pStyle w:val="aff3"/>
        <w:numPr>
          <w:ilvl w:val="0"/>
          <w:numId w:val="36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Предпринимательское право / отв. ред. И. В. Ершова, Г. Д. </w:t>
      </w:r>
      <w:proofErr w:type="gramStart"/>
      <w:r w:rsidRPr="00E81B2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81B2A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8237F8" w:rsidRPr="00E81B2A" w:rsidRDefault="008237F8" w:rsidP="008237F8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spellStart"/>
      <w:r w:rsidRPr="00E81B2A">
        <w:rPr>
          <w:sz w:val="28"/>
          <w:szCs w:val="28"/>
        </w:rPr>
        <w:t>нюкова</w:t>
      </w:r>
      <w:proofErr w:type="spellEnd"/>
      <w:proofErr w:type="gramStart"/>
      <w:r w:rsidRPr="00E81B2A">
        <w:rPr>
          <w:sz w:val="28"/>
          <w:szCs w:val="28"/>
        </w:rPr>
        <w:t xml:space="preserve">  :</w:t>
      </w:r>
      <w:proofErr w:type="gramEnd"/>
      <w:r w:rsidRPr="00E81B2A">
        <w:rPr>
          <w:sz w:val="28"/>
          <w:szCs w:val="28"/>
        </w:rPr>
        <w:t xml:space="preserve">  учебник  для  бакалавров.  —  Москва</w:t>
      </w:r>
      <w:proofErr w:type="gramStart"/>
      <w:r w:rsidRPr="00E81B2A">
        <w:rPr>
          <w:sz w:val="28"/>
          <w:szCs w:val="28"/>
        </w:rPr>
        <w:t xml:space="preserve">  :</w:t>
      </w:r>
      <w:proofErr w:type="gramEnd"/>
      <w:r w:rsidRPr="00E81B2A">
        <w:rPr>
          <w:sz w:val="28"/>
          <w:szCs w:val="28"/>
        </w:rPr>
        <w:t xml:space="preserve">  Проспект,  2017.  —  </w:t>
      </w:r>
    </w:p>
    <w:p w:rsidR="008237F8" w:rsidRPr="00E81B2A" w:rsidRDefault="008237F8" w:rsidP="008237F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81B2A">
        <w:rPr>
          <w:sz w:val="28"/>
          <w:szCs w:val="28"/>
        </w:rPr>
        <w:t xml:space="preserve">624 с.  </w:t>
      </w:r>
      <w:hyperlink r:id="rId7" w:history="1">
        <w:r w:rsidRPr="00E81B2A">
          <w:rPr>
            <w:rStyle w:val="aa"/>
          </w:rPr>
          <w:t>http://ebs.prospekt.org/book/27171/page/1</w:t>
        </w:r>
      </w:hyperlink>
    </w:p>
    <w:p w:rsidR="008237F8" w:rsidRPr="00E81B2A" w:rsidRDefault="008237F8" w:rsidP="008237F8">
      <w:pPr>
        <w:pStyle w:val="aff3"/>
        <w:numPr>
          <w:ilvl w:val="0"/>
          <w:numId w:val="36"/>
        </w:numPr>
        <w:tabs>
          <w:tab w:val="left" w:pos="708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iCs/>
          <w:sz w:val="28"/>
          <w:szCs w:val="28"/>
          <w:shd w:val="clear" w:color="auto" w:fill="FFFFFF"/>
        </w:rPr>
        <w:t>Иванова, Е. В.</w:t>
      </w:r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Предпринимательское право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академического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/ Е. В. Иванова. — 3-е изд.,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 — Москва : 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, 2019. — 272 с. — (Бакалавр.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Академический курс).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— ISBN 978-5-534-07947-0. — Текст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8" w:tgtFrame="_blank" w:history="1">
        <w:r w:rsidRPr="00E81B2A">
          <w:rPr>
            <w:rStyle w:val="aa"/>
            <w:rFonts w:ascii="Times New Roman" w:hAnsi="Times New Roman"/>
            <w:shd w:val="clear" w:color="auto" w:fill="FFFFFF"/>
          </w:rPr>
          <w:t>https://www.biblio-online.ru/bcode/431753</w:t>
        </w:r>
      </w:hyperlink>
      <w:r w:rsidRPr="00E81B2A">
        <w:rPr>
          <w:rFonts w:ascii="Times New Roman" w:hAnsi="Times New Roman"/>
          <w:sz w:val="28"/>
          <w:szCs w:val="28"/>
          <w:shd w:val="clear" w:color="auto" w:fill="FFFFFF"/>
        </w:rPr>
        <w:t>(дата обращения: 25.06.20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E81B2A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8237F8" w:rsidRPr="00E81B2A" w:rsidRDefault="008237F8" w:rsidP="008237F8">
      <w:pPr>
        <w:pStyle w:val="aff3"/>
        <w:numPr>
          <w:ilvl w:val="0"/>
          <w:numId w:val="36"/>
        </w:numPr>
        <w:tabs>
          <w:tab w:val="left" w:pos="708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Предпринимательское право. Правовое регулирование отдельных видов предпринимательской деятельности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и магистратуры / Г. Ф. Ручкина [и др.] ; под редакцией Г. Ф. Ручкиной. — 2-е изд.,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 — Москва : 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, 2017. — 391 с. — (Бакалавр и магистр.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Модуль).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— ISBN 978-5-534-00555-4. — Текст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9" w:tgtFrame="_blank" w:history="1">
        <w:r w:rsidRPr="00E81B2A">
          <w:rPr>
            <w:rStyle w:val="aa"/>
            <w:rFonts w:ascii="Times New Roman" w:hAnsi="Times New Roman"/>
            <w:shd w:val="clear" w:color="auto" w:fill="FFFFFF"/>
          </w:rPr>
          <w:t>https://www.biblio-online.ru/bcode/398984</w:t>
        </w:r>
      </w:hyperlink>
      <w:r w:rsidRPr="00E81B2A">
        <w:rPr>
          <w:rFonts w:ascii="Times New Roman" w:hAnsi="Times New Roman"/>
          <w:sz w:val="28"/>
          <w:szCs w:val="28"/>
          <w:shd w:val="clear" w:color="auto" w:fill="FFFFFF"/>
        </w:rPr>
        <w:t>(дата обращения: 25.06.20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E81B2A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8237F8" w:rsidRDefault="008237F8" w:rsidP="008237F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8237F8" w:rsidRPr="00E81B2A" w:rsidRDefault="008237F8" w:rsidP="008237F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81B2A">
        <w:rPr>
          <w:b/>
          <w:sz w:val="28"/>
          <w:szCs w:val="28"/>
        </w:rPr>
        <w:t>.3. Нормативные акты и судебная практика</w:t>
      </w:r>
    </w:p>
    <w:p w:rsidR="008237F8" w:rsidRPr="00E81B2A" w:rsidRDefault="008237F8" w:rsidP="008237F8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Конституция Российской Федерации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Гражданский кодекс Российской Федерации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Налоговый кодекс Российской Федерации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Бюджетный кодекс Российской Федерации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Кодекс Российской Федерации об административных правонарушениях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Уголовный кодекс Российской Федерации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Верховного Совета Российской Федерации от 27.12.1991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</w:t>
      </w:r>
      <w:proofErr w:type="spellStart"/>
      <w:proofErr w:type="gramStart"/>
      <w:r w:rsidRPr="00E81B2A">
        <w:rPr>
          <w:rFonts w:ascii="Times New Roman" w:hAnsi="Times New Roman"/>
          <w:sz w:val="28"/>
          <w:szCs w:val="28"/>
        </w:rPr>
        <w:t>авто-номной</w:t>
      </w:r>
      <w:proofErr w:type="spellEnd"/>
      <w:proofErr w:type="gramEnd"/>
      <w:r w:rsidRPr="00E81B2A">
        <w:rPr>
          <w:rFonts w:ascii="Times New Roman" w:hAnsi="Times New Roman"/>
          <w:sz w:val="28"/>
          <w:szCs w:val="28"/>
        </w:rPr>
        <w:t xml:space="preserve"> области, автономных округов, городов Москвы и Санкт-Петербурга и муниципальную собственность»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02.12.1990 № 395-I «О банках и банковской деятельности»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lastRenderedPageBreak/>
        <w:t xml:space="preserve">Закон РСФСР от 26.06.1991 № 1488-1 «Об инвестиционной деятельности в РСФСР»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Закон Российской Федерации от 21.05.1993 № 5003-1 «О таможенном тарифе»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Закон Российской Федерации от 21.07.1993 № 5485-1 «О государственной тайне»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02.12.1994 № 53-ФЗ «О закупках и поставках сельскохозяйственной продукции, сырья и продовольствия для государственных нужд»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13.12.1994 № 60-ФЗ «О поставках продукции для федеральных государственных нужд»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29.12.1994 № 79-ФЗ «О государственном материальном резерве»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17.08.1995 № 147-ФЗ «О естественных монополиях»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21.11.1995 № 170-ФЗ «Об использовании атомной энергии»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23.11.1995 № 174-ФЗ «Об экологической экспертизе»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26.12.1995 № 208-ФЗ «Об акционерных обществах» Федеральный закон от 30.12.1995 № 225-ФЗ «О </w:t>
      </w:r>
      <w:proofErr w:type="gramStart"/>
      <w:r w:rsidRPr="00E81B2A">
        <w:rPr>
          <w:rFonts w:ascii="Times New Roman" w:hAnsi="Times New Roman"/>
          <w:sz w:val="28"/>
          <w:szCs w:val="28"/>
        </w:rPr>
        <w:t>соглашениях</w:t>
      </w:r>
      <w:proofErr w:type="gramEnd"/>
      <w:r w:rsidRPr="00E81B2A">
        <w:rPr>
          <w:rFonts w:ascii="Times New Roman" w:hAnsi="Times New Roman"/>
          <w:sz w:val="28"/>
          <w:szCs w:val="28"/>
        </w:rPr>
        <w:t xml:space="preserve"> о разделе продукции»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09.01.1996 № 3-ФЗ «О радиационной безопасности».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22.04.1996 № 39-ФЗ «О рынке ценных бумаг»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23.08.1996 № 127-ФЗ «О науке и государственной научно-технической политике»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21.07.1997 116-ФЗ «О промышленной безопасности опасных производственных объектов» Федеральный закон от 08.02.1998 № 14-ФЗ «Об обществах с ограниченной ответственностью»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24.06.1998 № 89-ФЗ «Об отходах производства и потребления»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19.07.1998 № 114-ФЗ «О военно-техническом сотрудничестве Российской Федерации с иностранными государствами»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29.07.1998 № 135-ФЗ «Об оценочной деятельности»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29.07.1998 № 136-ФЗ «Об особенностях эмиссии и обращения государственных и муниципальных ценных бумаг»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29.10.1998 № 164-ФЗ «О финансовой аренде (лизинге)»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lastRenderedPageBreak/>
        <w:t xml:space="preserve">Федеральный закон от 05.03.1999 № 46-ФЗ «О защите прав и законных интересов инвесторов на рынке ценных бумаг»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30.03.1999 № 52-ФЗ «О санитарно эпидемиологическом благополучии населения»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07.04.1999 № 70-ФЗ «О статусе </w:t>
      </w:r>
      <w:proofErr w:type="spellStart"/>
      <w:r w:rsidRPr="00E81B2A">
        <w:rPr>
          <w:rFonts w:ascii="Times New Roman" w:hAnsi="Times New Roman"/>
          <w:sz w:val="28"/>
          <w:szCs w:val="28"/>
        </w:rPr>
        <w:t>наукограда</w:t>
      </w:r>
      <w:proofErr w:type="spellEnd"/>
      <w:r w:rsidRPr="00E81B2A">
        <w:rPr>
          <w:rFonts w:ascii="Times New Roman" w:hAnsi="Times New Roman"/>
          <w:sz w:val="28"/>
          <w:szCs w:val="28"/>
        </w:rPr>
        <w:t xml:space="preserve"> Российской Федерации»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04.05.1999 № 96-ФЗ «Об охране атмосферного воздуха»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09.07.1999 № 160-ФЗ «Об иностранных инвестициях в Российской Федерации»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18.07.1999 № 183-ФЗ «Об экспортном контроле»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08.08.2001 № 129-ФЗ «О государственной регистрации юридических лиц и индивидуальных предпринимателей»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29.11.2001 № 156-ФЗ «Об инвестиционных фондах»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26.10.2002 № 127-ФЗ «О несостоятельности (банкротстве)»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14.11.2002 № 161-ФЗ «О государственных и муниципальных унитарных предприятиях»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Федеральный закон от 27.12.2002 № 184-ФЗ «О техническом регулировании»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27.02.2003 № 29-ФЗ «Об особенностях управления и распоряжения имуществом железнодорожного транспорта»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26.03.2003 № 35-ФЗ «Об электроэнергетике»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08.12.2003 № 164-ФЗ «Об основах государственного регулирования внешнеторговой деятельности»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Федеральный закон от 08.12.2003 № 165-ФЗ «О специальных защитных, антидемпинговых и компенсационных мерах при импорте товаров»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10.12.2003 № 173-ФЗ «О валютном регулировании и валютном контроле»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29.07.2004 № 98-ФЗ «О коммерческой тайне»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30.12.2004 № 210-ФЗ «Об основах регулирования тарифов организаций коммунального комплекса»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21.07.2005 № 97-ФЗ «О государственной регистрации уставов муниципальных образований»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lastRenderedPageBreak/>
        <w:t xml:space="preserve">Федеральный закон от 21.07.2005 № 115-ФЗ «О концессионных соглашениях»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22.07.2005 № 116-ФЗ «Об особых экономических зонах в Российской Федерации»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13.03.2006 № 38-ФЗ «О рекламе»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26.07.2006 № 135-ФЗ «О защите конкуренции»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27.07.2006 № 149-ФЗ «Об информации, информационных технологиях и о защите информации»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Федеральный закон от 27.07.2006 № 152-ФЗ «О персональных данных»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30.12.2006 № 281-ФЗ «О специальных экономических мерах»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19.07.2007 № 139-ФЗ «О Российской корпорации </w:t>
      </w:r>
      <w:proofErr w:type="spellStart"/>
      <w:r w:rsidRPr="00E81B2A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Pr="00E81B2A">
        <w:rPr>
          <w:rFonts w:ascii="Times New Roman" w:hAnsi="Times New Roman"/>
          <w:sz w:val="28"/>
          <w:szCs w:val="28"/>
        </w:rPr>
        <w:t xml:space="preserve">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24.07.2007 № 209-ФЗ «О развитии малого и среднего предпринимательства в Российской Федерации»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01.12.2007 № 315-ФЗ «О </w:t>
      </w:r>
      <w:proofErr w:type="spellStart"/>
      <w:r w:rsidRPr="00E81B2A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E81B2A">
        <w:rPr>
          <w:rFonts w:ascii="Times New Roman" w:hAnsi="Times New Roman"/>
          <w:sz w:val="28"/>
          <w:szCs w:val="28"/>
        </w:rPr>
        <w:t xml:space="preserve"> организациях»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Федеральный закон от 26.06.2008 № 102-ФЗ «Об обеспечении единства измерений»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30.12.2008 № 307-ФЗ «Об аудиторской деятельности»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27.11.2010 № 311-ФЗ «О таможенном регулировании в Российской Федерации»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06.04.2011 № 63-ФЗ «Об электронной подписи»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04.05.2011 № 99-ФЗ «О лицензировании отдельных видов деятельности»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lastRenderedPageBreak/>
        <w:t xml:space="preserve">Федеральный закон от 27.06.2011 № 161-ФЗ «О национальной платежной системе»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21.11.2011 № 325-ФЗ «Об организованных торгах»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03.12.2011 № 392-ФЗ «О зонах территориального развития в Российской Федерации и о внесении изменений в отдельные законодательные акты Российской Федерации»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06.12.2011 № 402-ФЗ «О бухгалтерском учете»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29.12.2012 № 275-ФЗ «О государственном оборонном заказе»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28.06.2014 № 172-ФЗ «О стратегическом планировании в Российской Федерации»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29.12.2014 № 473-ФЗ «О территориях опережающего социально-экономического развития в Российской Федерации»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31.12.2014 № 488-ФЗ «О промышленной политике в Российской Федерации»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13.07.2015 № 218-ФЗ «О государственной регистрации недвижимости»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29.06.2015 № 162-ФЗ «О стандартизации в Российской Федерации»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13.07.2015 № 224-ФЗ «О государственно-частном партнерстве, </w:t>
      </w:r>
      <w:proofErr w:type="spellStart"/>
      <w:r w:rsidRPr="00E81B2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E81B2A">
        <w:rPr>
          <w:rFonts w:ascii="Times New Roman" w:hAnsi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03.07.2016 № 237-ФЗ «О государственной кадастровой оценке»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29.07.2017 №216-ФЗ «Об инновационных научно-технологических центрах и о внесении изменений в отдельные законодательные акты Российской Федерации»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Указ Президента Российской Федерации от 28.02.1995 № 221 «О мерах по упорядочению государственного регулирования цен (тарифов)»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Указ Президента Российской Федерации от 06.03.1997 № 188 «Об утверждении Перечня сведений конфиденциального характера» Постановление Правительства Российской Федерации от 07.03.1995 № 239 «О мерах по упорядочению государственного регулирования цен (тарифов)»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lastRenderedPageBreak/>
        <w:t xml:space="preserve">Положение Банка России от 31.08.1998 № 54-П «О порядке предоставления (размещения) кредитными организациями денежных средств и их возврата (погашения)»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Парижская конвенция по охране промышленной собственности 1883 г.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Конвенция ООН о договорах международной купли-продажи товаров 1980 г.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81B2A">
        <w:rPr>
          <w:rFonts w:ascii="Times New Roman" w:hAnsi="Times New Roman"/>
          <w:sz w:val="28"/>
          <w:szCs w:val="28"/>
        </w:rPr>
        <w:t>Сеульская</w:t>
      </w:r>
      <w:proofErr w:type="spellEnd"/>
      <w:r w:rsidRPr="00E81B2A">
        <w:rPr>
          <w:rFonts w:ascii="Times New Roman" w:hAnsi="Times New Roman"/>
          <w:sz w:val="28"/>
          <w:szCs w:val="28"/>
        </w:rPr>
        <w:t xml:space="preserve"> конвенция об утверждении Многостороннего агентства по гарантиям инвестиций 1985 г.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Конвенция УНИДРУА о международном финансовом лизинге 1988 г.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Евразийская патентная конвенция 1994 г.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Таможенный кодекс Таможенного союза (ТК ТС)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81B2A">
        <w:rPr>
          <w:rFonts w:ascii="Times New Roman" w:hAnsi="Times New Roman"/>
          <w:sz w:val="28"/>
          <w:szCs w:val="28"/>
        </w:rPr>
        <w:t xml:space="preserve">Договор о Евразийском экономическом союзе (г. Астана, 29.05.2014) Постановление Конституционного Суда РФ от 23.12.1997 № 21-П «По делу о проверке конституционности пункта 2 статьи 855 Гражданского кодекса Российской Федерации и части шестой статьи 15 Закона Российской Федерации «Об основах налоговой системы в Российской Федерации» в связи с запросом Президиума Верховного Суда Российской Федерации» </w:t>
      </w:r>
      <w:proofErr w:type="gramEnd"/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Пленумов Верховного Суда Российской Федерации и Высшего Арбитражного Суда Российской Федерации от 01.07.1996 № 6/8 «О некоторых вопросах, связанных с применением части первой Гражданского кодекса Российской Федерации»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Российской Федерации от 18.11.2004 № 23 «О судебной практике по делам о незаконном предпринимательстве и легитимации (отмывании) денежных средств или иного имущества, приобретенных преступным путем»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Российской Федерации от 24.10.2006 № 18 «О некоторых вопросах, возникающих у судов при применении Особенной части Кодекса Российской Федерации об административных правонарушениях»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Высшего Арбитражного Суда Российской Феде рации от 20.12.2006 № 67 «О некоторых вопросах практики применения положения законодательства о банкротстве отсутствующих должников и прекращении недействующих юридических лиц»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ВАС РФ от 30.06.2008 № 30 «О некоторых вопросах, возникающих в связи с применением арбитражными судами антимонопольного законодательства»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Постановление Пленумов Верховного Суда Российской Федерации и Высшего Арбитражного Суда Российской Федерации от 29.04.2010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lastRenderedPageBreak/>
        <w:t xml:space="preserve">№ 10/22 «О некоторых вопросах, возникающих в судебной практике при разрешении споров, связанных с защитой права собственности и других вещных прав»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Высшего Арбитражного Суда РФ от 08.10.2012 № 58 «О некоторых вопросах практики применения арбитражными судами Федерального закона "О рекламе"»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23.06.2015 № 25 «О применении судами некоторых положений раздела I части первой Гражданского кодекса Российской Федерации»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13.10.2015 № 45 «О некоторых вопросах, связанных с введением в действие процедур, применяемых в делах о несостоятельности (банкротстве) граждан»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24.03.2016 № 7 «О применении судами некоторых положений Гражданского кодекса Российской Федерации об ответственности за нарушение обязательств»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29.03.2016 №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Информационное письмо Президиума Высшего Арбитражного Суда Российской Федерации от 28.04.1997 № 13 «Обзор практики разрешения споров, связанных с защитой права собственности и других вещных прав»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81B2A">
        <w:rPr>
          <w:rFonts w:ascii="Times New Roman" w:hAnsi="Times New Roman"/>
          <w:sz w:val="28"/>
          <w:szCs w:val="28"/>
        </w:rPr>
        <w:t xml:space="preserve">Информационное письмо Президиума Высшего Арбитражного Суда Российской Федерации от 13.01.2000 № 50 «Обзор практики разрешения споров, связанных с ликвидацией юридических лиц (коммерческих организаций» </w:t>
      </w:r>
      <w:proofErr w:type="gramEnd"/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Информационное письмо Президиума Высшего Арбитражного Суда Российской Федерации от 18.01.2001 № 58 «Обзор практики разрешения арбитражными судами споров, связанных с защитой иностранных инвесторов»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Информационное письмо Президиума Высшего Арбитражного Суда Российской Федерации от 13.08.2004 № 84 «О некоторых вопросах применения арбитражными судами статьи 61 Гражданского кодекса Российской Федерации»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Информационное письмо Президиума Высшего Арбитражного Суда Российской Федерации от 30.05.2005 № 92 «О рассмотрении арбитражными судами дел об оспаривании оценки имущества, произведенной независимым оценщиком» </w:t>
      </w:r>
    </w:p>
    <w:p w:rsidR="008237F8" w:rsidRPr="00E81B2A" w:rsidRDefault="008237F8" w:rsidP="008237F8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B2A">
        <w:rPr>
          <w:rFonts w:ascii="Times New Roman" w:hAnsi="Times New Roman"/>
          <w:sz w:val="28"/>
          <w:szCs w:val="28"/>
        </w:rPr>
        <w:t>Информационное письмо Президиума ВАС РФ от 13.09.2011 № 147 «Обзор судебной практики разрешения споров, связанных с применением положений Гражданского кодекса Российской Федерации о кредитном договоре»</w:t>
      </w:r>
    </w:p>
    <w:p w:rsidR="008237F8" w:rsidRPr="00536AF8" w:rsidRDefault="008237F8" w:rsidP="008237F8">
      <w:p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ind w:left="709"/>
        <w:jc w:val="center"/>
        <w:rPr>
          <w:rFonts w:eastAsia="Calibri"/>
          <w:b/>
          <w:sz w:val="28"/>
          <w:szCs w:val="28"/>
          <w:lang w:eastAsia="ar-SA"/>
        </w:rPr>
      </w:pPr>
    </w:p>
    <w:p w:rsidR="008237F8" w:rsidRDefault="008237F8" w:rsidP="008237F8">
      <w:pPr>
        <w:ind w:firstLine="709"/>
        <w:jc w:val="center"/>
        <w:rPr>
          <w:b/>
          <w:sz w:val="28"/>
          <w:szCs w:val="28"/>
          <w:lang w:eastAsia="ar-SA"/>
        </w:rPr>
      </w:pPr>
      <w:bookmarkStart w:id="10" w:name="_Toc357967064"/>
      <w:bookmarkStart w:id="11" w:name="_Toc388531103"/>
      <w:bookmarkEnd w:id="8"/>
      <w:bookmarkEnd w:id="9"/>
      <w:r w:rsidRPr="00536AF8">
        <w:rPr>
          <w:b/>
          <w:sz w:val="28"/>
          <w:szCs w:val="28"/>
          <w:lang w:val="en-US" w:eastAsia="ar-SA"/>
        </w:rPr>
        <w:t>V</w:t>
      </w:r>
      <w:r w:rsidRPr="00536AF8">
        <w:rPr>
          <w:b/>
          <w:sz w:val="28"/>
          <w:szCs w:val="28"/>
          <w:lang w:eastAsia="ar-SA"/>
        </w:rPr>
        <w:t>. ПЕРЕЧЕНЬ РЕСУРСОВ ИНФОРМАЦИОННО - ТЕЛЕКОММУНИКАЦИОННОЙ СЕТИ "ИНТЕРНЕТ", НЕОБХОДИМЫХ ДЛЯ ОСВОЕНИЯ ДИСЦИПЛИ</w:t>
      </w:r>
      <w:r>
        <w:rPr>
          <w:b/>
          <w:sz w:val="28"/>
          <w:szCs w:val="28"/>
          <w:lang w:eastAsia="ar-SA"/>
        </w:rPr>
        <w:t>НЫ</w:t>
      </w:r>
    </w:p>
    <w:p w:rsidR="008237F8" w:rsidRDefault="008237F8" w:rsidP="008237F8">
      <w:pPr>
        <w:jc w:val="both"/>
        <w:rPr>
          <w:b/>
          <w:sz w:val="28"/>
          <w:szCs w:val="28"/>
          <w:lang w:eastAsia="ar-SA"/>
        </w:rPr>
      </w:pPr>
    </w:p>
    <w:p w:rsidR="008237F8" w:rsidRPr="00931C1C" w:rsidRDefault="008237F8" w:rsidP="008237F8">
      <w:pPr>
        <w:pStyle w:val="Default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31C1C"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8237F8" w:rsidRPr="00931C1C" w:rsidRDefault="008237F8" w:rsidP="008237F8">
      <w:pPr>
        <w:pStyle w:val="aff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>Интернет-версия справочно-правовой системы «</w:t>
      </w:r>
      <w:proofErr w:type="spellStart"/>
      <w:r w:rsidRPr="00931C1C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931C1C">
        <w:rPr>
          <w:rFonts w:ascii="Times New Roman" w:hAnsi="Times New Roman"/>
          <w:sz w:val="28"/>
          <w:szCs w:val="28"/>
        </w:rPr>
        <w:t xml:space="preserve">» &lt;http://base.consultant.ru/cons/cgi/online.cgi?req=home&gt; </w:t>
      </w:r>
    </w:p>
    <w:p w:rsidR="008237F8" w:rsidRPr="00931C1C" w:rsidRDefault="008237F8" w:rsidP="008237F8">
      <w:pPr>
        <w:pStyle w:val="aff3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>Официальный сайт Верховного Суда РФ  &lt;</w:t>
      </w:r>
      <w:hyperlink r:id="rId10" w:history="1">
        <w:r w:rsidRPr="00931C1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http://supcourt.ru</w:t>
        </w:r>
      </w:hyperlink>
      <w:r w:rsidRPr="00931C1C">
        <w:rPr>
          <w:rFonts w:ascii="Times New Roman" w:hAnsi="Times New Roman"/>
          <w:sz w:val="28"/>
          <w:szCs w:val="28"/>
        </w:rPr>
        <w:t>&gt;</w:t>
      </w:r>
    </w:p>
    <w:p w:rsidR="008237F8" w:rsidRPr="00931C1C" w:rsidRDefault="008237F8" w:rsidP="008237F8">
      <w:pPr>
        <w:pStyle w:val="aff3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>Официальный сайт Конституционного Суда РФ  &lt;</w:t>
      </w:r>
      <w:hyperlink r:id="rId11" w:history="1">
        <w:r w:rsidRPr="00931C1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http://ks.rfnet.ru</w:t>
        </w:r>
      </w:hyperlink>
      <w:r w:rsidRPr="00931C1C">
        <w:rPr>
          <w:rFonts w:ascii="Times New Roman" w:hAnsi="Times New Roman"/>
          <w:sz w:val="28"/>
          <w:szCs w:val="28"/>
        </w:rPr>
        <w:t>&gt;</w:t>
      </w:r>
    </w:p>
    <w:p w:rsidR="008237F8" w:rsidRPr="00931C1C" w:rsidRDefault="008237F8" w:rsidP="008237F8">
      <w:pPr>
        <w:pStyle w:val="aff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 xml:space="preserve">Официальный сайт Европейского Суда по правам человека &lt;http://www.echr.coe.int/echr/Homepage_EN&gt; </w:t>
      </w:r>
    </w:p>
    <w:p w:rsidR="008237F8" w:rsidRPr="00931C1C" w:rsidRDefault="008237F8" w:rsidP="008237F8">
      <w:pPr>
        <w:pStyle w:val="aff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31C1C">
        <w:rPr>
          <w:rFonts w:ascii="Times New Roman" w:hAnsi="Times New Roman"/>
          <w:sz w:val="28"/>
          <w:szCs w:val="28"/>
        </w:rPr>
        <w:t>C</w:t>
      </w:r>
      <w:proofErr w:type="gramEnd"/>
      <w:r w:rsidRPr="00931C1C">
        <w:rPr>
          <w:rFonts w:ascii="Times New Roman" w:hAnsi="Times New Roman"/>
          <w:sz w:val="28"/>
          <w:szCs w:val="28"/>
        </w:rPr>
        <w:t>айт</w:t>
      </w:r>
      <w:proofErr w:type="spellEnd"/>
      <w:r w:rsidRPr="00931C1C">
        <w:rPr>
          <w:rFonts w:ascii="Times New Roman" w:hAnsi="Times New Roman"/>
          <w:sz w:val="28"/>
          <w:szCs w:val="28"/>
        </w:rPr>
        <w:t xml:space="preserve"> российского домена, посвящённый Европейскому Суду по правам человека &lt;http://www.espch.ru/component/option,com_frontpage/Itemid,1/&gt; </w:t>
      </w:r>
    </w:p>
    <w:p w:rsidR="008237F8" w:rsidRPr="00931C1C" w:rsidRDefault="008237F8" w:rsidP="008237F8">
      <w:pPr>
        <w:pStyle w:val="aff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 xml:space="preserve">Информационные  каналы  Государственной  Думы,  Совета  Федерации, Конституционного и Высшего Арбитражного Суда России: http://www.akdi.ru  </w:t>
      </w:r>
    </w:p>
    <w:p w:rsidR="008237F8" w:rsidRPr="00931C1C" w:rsidRDefault="008237F8" w:rsidP="008237F8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 xml:space="preserve">Официальный сервер органов государственной власти: http://www.gov.ru </w:t>
      </w:r>
    </w:p>
    <w:p w:rsidR="008237F8" w:rsidRPr="00931C1C" w:rsidRDefault="008237F8" w:rsidP="008237F8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 xml:space="preserve">Президент РФ: http://www.kremlin.ru/events </w:t>
      </w:r>
    </w:p>
    <w:p w:rsidR="008237F8" w:rsidRPr="00931C1C" w:rsidRDefault="008237F8" w:rsidP="008237F8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 xml:space="preserve">Государственная Дума ФС РФ: </w:t>
      </w:r>
      <w:proofErr w:type="spellStart"/>
      <w:r w:rsidRPr="00931C1C">
        <w:rPr>
          <w:rFonts w:ascii="Times New Roman" w:hAnsi="Times New Roman"/>
          <w:sz w:val="28"/>
          <w:szCs w:val="28"/>
        </w:rPr>
        <w:t>www.duma.ru</w:t>
      </w:r>
      <w:proofErr w:type="spellEnd"/>
      <w:r w:rsidRPr="00931C1C">
        <w:rPr>
          <w:rFonts w:ascii="Times New Roman" w:hAnsi="Times New Roman"/>
          <w:sz w:val="28"/>
          <w:szCs w:val="28"/>
        </w:rPr>
        <w:t xml:space="preserve"> </w:t>
      </w:r>
    </w:p>
    <w:p w:rsidR="008237F8" w:rsidRPr="00931C1C" w:rsidRDefault="008237F8" w:rsidP="008237F8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>Совет Федерации ФС РФ: http://council.gov.ru</w:t>
      </w:r>
    </w:p>
    <w:p w:rsidR="008237F8" w:rsidRPr="00931C1C" w:rsidRDefault="008237F8" w:rsidP="008237F8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>Официальный сайт Оренбургского областного суда &lt;http://oblsud.orb.sudrf.ru/&gt;</w:t>
      </w:r>
    </w:p>
    <w:p w:rsidR="008237F8" w:rsidRPr="00931C1C" w:rsidRDefault="008237F8" w:rsidP="008237F8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>Официальный сайт Генеральной прокуратуры Российской Федерации &lt;</w:t>
      </w:r>
      <w:hyperlink r:id="rId12" w:history="1">
        <w:r w:rsidRPr="00931C1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http://genproc.gov.ru</w:t>
        </w:r>
      </w:hyperlink>
      <w:r w:rsidRPr="00931C1C">
        <w:rPr>
          <w:rFonts w:ascii="Times New Roman" w:hAnsi="Times New Roman"/>
          <w:sz w:val="28"/>
          <w:szCs w:val="28"/>
        </w:rPr>
        <w:t>&gt;</w:t>
      </w:r>
    </w:p>
    <w:p w:rsidR="008237F8" w:rsidRPr="00931C1C" w:rsidRDefault="008237F8" w:rsidP="008237F8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>Официальный сайт Прокуратуры Оренбургской области&lt;http://www.orenprok.ru/&gt;</w:t>
      </w:r>
    </w:p>
    <w:p w:rsidR="008237F8" w:rsidRPr="00931C1C" w:rsidRDefault="008237F8" w:rsidP="008237F8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>Российская Государственная Библиотека: http://www.rsl.ru</w:t>
      </w:r>
    </w:p>
    <w:p w:rsidR="008237F8" w:rsidRPr="00931C1C" w:rsidRDefault="008237F8" w:rsidP="008237F8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>Электронная библиотека журналов: http://elibrary.ru</w:t>
      </w:r>
    </w:p>
    <w:p w:rsidR="008237F8" w:rsidRPr="00931C1C" w:rsidRDefault="008237F8" w:rsidP="008237F8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>Журнал «Государство и право»: http://www.igpan.ru/rus/magazine</w:t>
      </w:r>
    </w:p>
    <w:p w:rsidR="008237F8" w:rsidRPr="00931C1C" w:rsidRDefault="008237F8" w:rsidP="008237F8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 xml:space="preserve">Журнал «Известия вузов. Правоведение»: </w:t>
      </w:r>
      <w:proofErr w:type="spellStart"/>
      <w:r w:rsidRPr="00931C1C">
        <w:rPr>
          <w:rFonts w:ascii="Times New Roman" w:hAnsi="Times New Roman"/>
          <w:sz w:val="28"/>
          <w:szCs w:val="28"/>
        </w:rPr>
        <w:t>pravoved.jurfak.spb.ru</w:t>
      </w:r>
      <w:proofErr w:type="spellEnd"/>
      <w:r w:rsidRPr="00931C1C">
        <w:rPr>
          <w:rFonts w:ascii="Times New Roman" w:hAnsi="Times New Roman"/>
          <w:sz w:val="28"/>
          <w:szCs w:val="28"/>
        </w:rPr>
        <w:t>.</w:t>
      </w:r>
    </w:p>
    <w:p w:rsidR="008237F8" w:rsidRPr="00931C1C" w:rsidRDefault="008237F8" w:rsidP="008237F8">
      <w:pPr>
        <w:tabs>
          <w:tab w:val="left" w:pos="1134"/>
        </w:tabs>
        <w:rPr>
          <w:sz w:val="28"/>
          <w:szCs w:val="28"/>
          <w:lang w:eastAsia="ar-SA"/>
        </w:rPr>
      </w:pPr>
    </w:p>
    <w:p w:rsidR="008237F8" w:rsidRPr="00536AF8" w:rsidRDefault="008237F8" w:rsidP="008237F8">
      <w:pPr>
        <w:jc w:val="both"/>
        <w:rPr>
          <w:b/>
          <w:sz w:val="28"/>
          <w:szCs w:val="28"/>
          <w:lang w:eastAsia="ar-SA"/>
        </w:rPr>
      </w:pPr>
    </w:p>
    <w:p w:rsidR="008237F8" w:rsidRPr="00536AF8" w:rsidRDefault="008237F8" w:rsidP="008237F8">
      <w:pPr>
        <w:tabs>
          <w:tab w:val="left" w:pos="1440"/>
        </w:tabs>
        <w:ind w:firstLine="709"/>
        <w:jc w:val="center"/>
        <w:rPr>
          <w:rStyle w:val="20"/>
          <w:b/>
        </w:rPr>
      </w:pPr>
      <w:r w:rsidRPr="00536AF8">
        <w:rPr>
          <w:b/>
          <w:sz w:val="28"/>
          <w:szCs w:val="28"/>
          <w:lang w:val="en-US"/>
        </w:rPr>
        <w:t>VI</w:t>
      </w:r>
      <w:r w:rsidRPr="00536AF8">
        <w:rPr>
          <w:b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237F8" w:rsidRDefault="008237F8" w:rsidP="008237F8">
      <w:pPr>
        <w:tabs>
          <w:tab w:val="left" w:pos="1440"/>
        </w:tabs>
        <w:ind w:firstLine="709"/>
        <w:jc w:val="center"/>
        <w:rPr>
          <w:rStyle w:val="20"/>
        </w:rPr>
      </w:pPr>
      <w:r w:rsidRPr="00520F40">
        <w:rPr>
          <w:rStyle w:val="20"/>
        </w:rPr>
        <w:t xml:space="preserve"> </w:t>
      </w:r>
    </w:p>
    <w:p w:rsidR="008237F8" w:rsidRDefault="008237F8" w:rsidP="008237F8">
      <w:pPr>
        <w:ind w:firstLine="720"/>
        <w:jc w:val="both"/>
        <w:rPr>
          <w:sz w:val="28"/>
          <w:szCs w:val="28"/>
        </w:rPr>
      </w:pPr>
      <w:bookmarkStart w:id="12" w:name="OLE_LINK1"/>
      <w:bookmarkEnd w:id="10"/>
      <w:bookmarkEnd w:id="11"/>
      <w:r>
        <w:rPr>
          <w:sz w:val="28"/>
          <w:szCs w:val="28"/>
        </w:rPr>
        <w:t>Для проведения занятий используются информационные технологии:</w:t>
      </w:r>
    </w:p>
    <w:p w:rsidR="008237F8" w:rsidRDefault="008237F8" w:rsidP="008237F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1.</w:t>
      </w:r>
      <w:r>
        <w:rPr>
          <w:b/>
          <w:i/>
          <w:sz w:val="28"/>
          <w:szCs w:val="28"/>
        </w:rPr>
        <w:tab/>
        <w:t xml:space="preserve">Дидактические материалы: </w:t>
      </w:r>
      <w:r>
        <w:rPr>
          <w:sz w:val="28"/>
          <w:szCs w:val="28"/>
        </w:rPr>
        <w:t>презентационные материалы (слайды); учебные видеозаписи,  комплекты схем, плакатов</w:t>
      </w:r>
    </w:p>
    <w:p w:rsidR="008237F8" w:rsidRDefault="008237F8" w:rsidP="008237F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ab/>
        <w:t>Технические средства обучения</w:t>
      </w:r>
      <w:r>
        <w:rPr>
          <w:sz w:val="28"/>
          <w:szCs w:val="28"/>
        </w:rPr>
        <w:t>: проекторы, ноутбуки, персональный компьютер, множительная техника (МФУ);</w:t>
      </w:r>
    </w:p>
    <w:p w:rsidR="008237F8" w:rsidRDefault="008237F8" w:rsidP="008237F8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Программное обеспечение и информационно-справочные системы:</w:t>
      </w:r>
    </w:p>
    <w:p w:rsidR="008237F8" w:rsidRDefault="008237F8" w:rsidP="008237F8">
      <w:pPr>
        <w:numPr>
          <w:ilvl w:val="0"/>
          <w:numId w:val="2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 </w:t>
      </w:r>
      <w:r>
        <w:rPr>
          <w:sz w:val="28"/>
          <w:szCs w:val="28"/>
          <w:lang w:val="en-US"/>
        </w:rPr>
        <w:t>MS</w:t>
      </w:r>
      <w:r w:rsidRPr="00931C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(или пакет </w:t>
      </w:r>
      <w:r>
        <w:rPr>
          <w:sz w:val="28"/>
          <w:szCs w:val="28"/>
          <w:lang w:val="en-US"/>
        </w:rPr>
        <w:t>MS</w:t>
      </w:r>
      <w:r w:rsidRPr="00931C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);</w:t>
      </w:r>
    </w:p>
    <w:p w:rsidR="008237F8" w:rsidRDefault="008237F8" w:rsidP="008237F8">
      <w:pPr>
        <w:numPr>
          <w:ilvl w:val="0"/>
          <w:numId w:val="2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Информационно-правовая система «Гарант»</w:t>
      </w:r>
    </w:p>
    <w:p w:rsidR="008237F8" w:rsidRDefault="008237F8" w:rsidP="008237F8">
      <w:pPr>
        <w:numPr>
          <w:ilvl w:val="0"/>
          <w:numId w:val="2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для создания презентаций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.</w:t>
      </w:r>
    </w:p>
    <w:p w:rsidR="008237F8" w:rsidRDefault="008237F8" w:rsidP="008237F8">
      <w:pPr>
        <w:tabs>
          <w:tab w:val="left" w:pos="993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Информационная образовательная среда</w:t>
      </w:r>
    </w:p>
    <w:p w:rsidR="008237F8" w:rsidRDefault="008237F8" w:rsidP="008237F8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</w:t>
      </w:r>
      <w:proofErr w:type="spellStart"/>
      <w:proofErr w:type="gramStart"/>
      <w:r>
        <w:rPr>
          <w:sz w:val="28"/>
          <w:szCs w:val="28"/>
        </w:rPr>
        <w:t>электронной-библиотечной</w:t>
      </w:r>
      <w:proofErr w:type="spellEnd"/>
      <w:proofErr w:type="gramEnd"/>
      <w:r>
        <w:rPr>
          <w:sz w:val="28"/>
          <w:szCs w:val="28"/>
        </w:rPr>
        <w:t xml:space="preserve"> системе (ЭБС) «</w:t>
      </w:r>
      <w:proofErr w:type="spellStart"/>
      <w:r>
        <w:rPr>
          <w:sz w:val="28"/>
          <w:szCs w:val="28"/>
        </w:rPr>
        <w:t>Знаниум</w:t>
      </w:r>
      <w:proofErr w:type="spellEnd"/>
      <w:r>
        <w:rPr>
          <w:sz w:val="28"/>
          <w:szCs w:val="28"/>
        </w:rPr>
        <w:t xml:space="preserve">. Ком», к электронной информационно-образовательной среде Института. </w:t>
      </w:r>
    </w:p>
    <w:p w:rsidR="008237F8" w:rsidRDefault="008237F8" w:rsidP="008237F8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>.</w:t>
      </w:r>
    </w:p>
    <w:p w:rsidR="008237F8" w:rsidRDefault="008237F8" w:rsidP="008237F8">
      <w:pPr>
        <w:tabs>
          <w:tab w:val="left" w:pos="993"/>
        </w:tabs>
        <w:ind w:firstLine="720"/>
        <w:jc w:val="both"/>
      </w:pPr>
      <w:r>
        <w:rPr>
          <w:sz w:val="28"/>
          <w:szCs w:val="28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</w:t>
      </w:r>
      <w:r>
        <w:t>.</w:t>
      </w:r>
    </w:p>
    <w:p w:rsidR="008237F8" w:rsidRDefault="008237F8" w:rsidP="008237F8">
      <w:pPr>
        <w:pStyle w:val="1"/>
      </w:pPr>
      <w:r>
        <w:rPr>
          <w:lang w:val="en-US"/>
        </w:rPr>
        <w:t>V</w:t>
      </w:r>
      <w:r>
        <w:t>. МАТЕРИАЛЬНО - ТЕХНИЧЕСКОЕ ОБЕСПЕЧЕНИЕ</w:t>
      </w:r>
    </w:p>
    <w:p w:rsidR="008237F8" w:rsidRDefault="008237F8" w:rsidP="008237F8">
      <w:pPr>
        <w:pStyle w:val="1"/>
      </w:pPr>
    </w:p>
    <w:bookmarkEnd w:id="12"/>
    <w:p w:rsidR="008237F8" w:rsidRPr="006709E3" w:rsidRDefault="008237F8" w:rsidP="008237F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709E3">
        <w:rPr>
          <w:sz w:val="28"/>
          <w:szCs w:val="28"/>
        </w:rPr>
        <w:t xml:space="preserve">1. Учебные аудитории Оренбургского института (филиала) Университета имени О.Е. Кутафина, </w:t>
      </w:r>
      <w:r w:rsidRPr="006709E3">
        <w:rPr>
          <w:bCs/>
          <w:iCs/>
          <w:sz w:val="28"/>
          <w:szCs w:val="28"/>
        </w:rPr>
        <w:t xml:space="preserve">укомплектованные специализированной мебелью </w:t>
      </w:r>
      <w:r w:rsidRPr="006709E3">
        <w:rPr>
          <w:sz w:val="28"/>
          <w:szCs w:val="28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</w:t>
      </w:r>
      <w:proofErr w:type="spellStart"/>
      <w:r w:rsidRPr="006709E3">
        <w:rPr>
          <w:sz w:val="28"/>
          <w:szCs w:val="28"/>
        </w:rPr>
        <w:t>мультимедийная</w:t>
      </w:r>
      <w:proofErr w:type="spellEnd"/>
      <w:r w:rsidRPr="006709E3">
        <w:rPr>
          <w:sz w:val="28"/>
          <w:szCs w:val="28"/>
        </w:rPr>
        <w:t xml:space="preserve"> установка: видеопроектор, ноутбук, переносной экран) (ауд. 216, 217, 218, 219, 704, 712, 713, 714, 715). </w:t>
      </w:r>
    </w:p>
    <w:p w:rsidR="008237F8" w:rsidRPr="006709E3" w:rsidRDefault="008237F8" w:rsidP="008237F8">
      <w:pPr>
        <w:ind w:firstLine="709"/>
        <w:jc w:val="both"/>
        <w:rPr>
          <w:sz w:val="28"/>
          <w:szCs w:val="28"/>
        </w:rPr>
      </w:pPr>
      <w:r w:rsidRPr="006709E3">
        <w:rPr>
          <w:sz w:val="28"/>
          <w:szCs w:val="28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8237F8" w:rsidRPr="006709E3" w:rsidRDefault="008237F8" w:rsidP="008237F8">
      <w:pPr>
        <w:ind w:firstLine="709"/>
        <w:jc w:val="both"/>
        <w:rPr>
          <w:sz w:val="28"/>
          <w:szCs w:val="28"/>
        </w:rPr>
      </w:pPr>
      <w:r w:rsidRPr="006709E3">
        <w:rPr>
          <w:sz w:val="28"/>
          <w:szCs w:val="28"/>
        </w:rPr>
        <w:t>3. Центр (класс) деловых игр (ауд. 713), учебный зал судебных заседаний.</w:t>
      </w:r>
    </w:p>
    <w:p w:rsidR="008237F8" w:rsidRPr="006709E3" w:rsidRDefault="008237F8" w:rsidP="008237F8">
      <w:pPr>
        <w:pStyle w:val="1"/>
        <w:spacing w:before="0" w:beforeAutospacing="0"/>
        <w:jc w:val="both"/>
        <w:rPr>
          <w:b w:val="0"/>
        </w:rPr>
      </w:pPr>
      <w:r w:rsidRPr="006709E3">
        <w:rPr>
          <w:b w:val="0"/>
        </w:rPr>
        <w:t>4. Комплект лицензионного программного обеспечения, в частности, ООО «Гарант-Оренбург» (договор № 2889 от 20.12.201</w:t>
      </w:r>
      <w:r w:rsidR="00E064D1">
        <w:rPr>
          <w:b w:val="0"/>
        </w:rPr>
        <w:t>8</w:t>
      </w:r>
      <w:r w:rsidRPr="006709E3">
        <w:rPr>
          <w:b w:val="0"/>
        </w:rPr>
        <w:t xml:space="preserve">), ОС </w:t>
      </w:r>
      <w:r w:rsidRPr="006709E3">
        <w:rPr>
          <w:b w:val="0"/>
          <w:lang w:val="en-US"/>
        </w:rPr>
        <w:t>Windows</w:t>
      </w:r>
      <w:r w:rsidRPr="006709E3">
        <w:rPr>
          <w:b w:val="0"/>
        </w:rPr>
        <w:t xml:space="preserve"> 7, 8 </w:t>
      </w:r>
      <w:r w:rsidRPr="006709E3">
        <w:rPr>
          <w:b w:val="0"/>
        </w:rPr>
        <w:lastRenderedPageBreak/>
        <w:t xml:space="preserve">(Лицензии № 64271975, № 6427377, № 64271376), офисные пакеты </w:t>
      </w:r>
      <w:proofErr w:type="spellStart"/>
      <w:r w:rsidRPr="006709E3">
        <w:rPr>
          <w:b w:val="0"/>
          <w:lang w:val="en-US"/>
        </w:rPr>
        <w:t>MicrosoftOffice</w:t>
      </w:r>
      <w:proofErr w:type="spellEnd"/>
      <w:r w:rsidRPr="006709E3">
        <w:rPr>
          <w:b w:val="0"/>
        </w:rPr>
        <w:t xml:space="preserve"> (№ 44290417).</w:t>
      </w:r>
    </w:p>
    <w:p w:rsidR="009D0254" w:rsidRDefault="009D0254"/>
    <w:sectPr w:rsidR="009D0254" w:rsidSect="002B574E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AB" w:rsidRDefault="009002AB" w:rsidP="009002AB">
      <w:r>
        <w:separator/>
      </w:r>
    </w:p>
  </w:endnote>
  <w:endnote w:type="continuationSeparator" w:id="0">
    <w:p w:rsidR="009002AB" w:rsidRDefault="009002AB" w:rsidP="0090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E6" w:rsidRDefault="009002AB">
    <w:pPr>
      <w:pStyle w:val="af1"/>
      <w:jc w:val="center"/>
    </w:pPr>
    <w:r>
      <w:fldChar w:fldCharType="begin"/>
    </w:r>
    <w:r w:rsidR="00052A97">
      <w:instrText xml:space="preserve"> PAGE   \* MERGEFORMAT </w:instrText>
    </w:r>
    <w:r>
      <w:fldChar w:fldCharType="separate"/>
    </w:r>
    <w:r w:rsidR="00E064D1">
      <w:rPr>
        <w:noProof/>
      </w:rPr>
      <w:t>33</w:t>
    </w:r>
    <w:r>
      <w:fldChar w:fldCharType="end"/>
    </w:r>
  </w:p>
  <w:p w:rsidR="006868E6" w:rsidRDefault="00E064D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E6" w:rsidRDefault="00E064D1">
    <w:pPr>
      <w:pStyle w:val="af1"/>
      <w:jc w:val="center"/>
    </w:pPr>
  </w:p>
  <w:p w:rsidR="006868E6" w:rsidRDefault="00E064D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AB" w:rsidRDefault="009002AB" w:rsidP="009002AB">
      <w:r>
        <w:separator/>
      </w:r>
    </w:p>
  </w:footnote>
  <w:footnote w:type="continuationSeparator" w:id="0">
    <w:p w:rsidR="009002AB" w:rsidRDefault="009002AB" w:rsidP="00900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6237BE"/>
    <w:multiLevelType w:val="hybridMultilevel"/>
    <w:tmpl w:val="22F6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77500"/>
    <w:multiLevelType w:val="singleLevel"/>
    <w:tmpl w:val="45C60E4C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090D73CF"/>
    <w:multiLevelType w:val="singleLevel"/>
    <w:tmpl w:val="106E9C50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E5B99"/>
    <w:multiLevelType w:val="hybridMultilevel"/>
    <w:tmpl w:val="6C3A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00F97"/>
    <w:multiLevelType w:val="singleLevel"/>
    <w:tmpl w:val="4FA2723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1C511546"/>
    <w:multiLevelType w:val="singleLevel"/>
    <w:tmpl w:val="5CDAA0B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93B67"/>
    <w:multiLevelType w:val="hybridMultilevel"/>
    <w:tmpl w:val="29B677E8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E4E23"/>
    <w:multiLevelType w:val="hybridMultilevel"/>
    <w:tmpl w:val="DB04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576A8"/>
    <w:multiLevelType w:val="hybridMultilevel"/>
    <w:tmpl w:val="998AE246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B3D09"/>
    <w:multiLevelType w:val="hybridMultilevel"/>
    <w:tmpl w:val="D2BAC506"/>
    <w:lvl w:ilvl="0" w:tplc="078CD21C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B2387"/>
    <w:multiLevelType w:val="singleLevel"/>
    <w:tmpl w:val="2BD85548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3BD80D61"/>
    <w:multiLevelType w:val="singleLevel"/>
    <w:tmpl w:val="43FA3B5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40251531"/>
    <w:multiLevelType w:val="hybridMultilevel"/>
    <w:tmpl w:val="0FAC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B3677"/>
    <w:multiLevelType w:val="singleLevel"/>
    <w:tmpl w:val="66B0FBD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4E585408"/>
    <w:multiLevelType w:val="hybridMultilevel"/>
    <w:tmpl w:val="F412E5C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1">
    <w:nsid w:val="4E5857FE"/>
    <w:multiLevelType w:val="hybridMultilevel"/>
    <w:tmpl w:val="E00A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2545C"/>
    <w:multiLevelType w:val="hybridMultilevel"/>
    <w:tmpl w:val="51CC7C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503F14"/>
    <w:multiLevelType w:val="hybridMultilevel"/>
    <w:tmpl w:val="444A33B8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A023C"/>
    <w:multiLevelType w:val="hybridMultilevel"/>
    <w:tmpl w:val="6F12998E"/>
    <w:lvl w:ilvl="0" w:tplc="375ADE68">
      <w:start w:val="1"/>
      <w:numFmt w:val="decimal"/>
      <w:lvlText w:val="%1."/>
      <w:lvlJc w:val="left"/>
      <w:pPr>
        <w:ind w:left="786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C0D61"/>
    <w:multiLevelType w:val="singleLevel"/>
    <w:tmpl w:val="A0766B6C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6CBE078E"/>
    <w:multiLevelType w:val="singleLevel"/>
    <w:tmpl w:val="97D0B57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0">
    <w:nsid w:val="707A54BC"/>
    <w:multiLevelType w:val="hybridMultilevel"/>
    <w:tmpl w:val="D5769D0C"/>
    <w:lvl w:ilvl="0" w:tplc="84C4E1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D311A"/>
    <w:multiLevelType w:val="hybridMultilevel"/>
    <w:tmpl w:val="F5DEEAC8"/>
    <w:lvl w:ilvl="0" w:tplc="2E3E665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1245FF"/>
    <w:multiLevelType w:val="singleLevel"/>
    <w:tmpl w:val="6D6C239E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3">
    <w:nsid w:val="7EC1031A"/>
    <w:multiLevelType w:val="singleLevel"/>
    <w:tmpl w:val="090C713A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3"/>
  </w:num>
  <w:num w:numId="6">
    <w:abstractNumId w:val="16"/>
  </w:num>
  <w:num w:numId="7">
    <w:abstractNumId w:val="17"/>
  </w:num>
  <w:num w:numId="8">
    <w:abstractNumId w:val="28"/>
  </w:num>
  <w:num w:numId="9">
    <w:abstractNumId w:val="32"/>
  </w:num>
  <w:num w:numId="10">
    <w:abstractNumId w:val="4"/>
  </w:num>
  <w:num w:numId="11">
    <w:abstractNumId w:val="7"/>
  </w:num>
  <w:num w:numId="12">
    <w:abstractNumId w:val="19"/>
  </w:num>
  <w:num w:numId="13">
    <w:abstractNumId w:val="8"/>
  </w:num>
  <w:num w:numId="14">
    <w:abstractNumId w:val="3"/>
  </w:num>
  <w:num w:numId="15">
    <w:abstractNumId w:val="11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12"/>
  </w:num>
  <w:num w:numId="21">
    <w:abstractNumId w:val="0"/>
    <w:lvlOverride w:ilvl="0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0"/>
  </w:num>
  <w:num w:numId="3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7F8"/>
    <w:rsid w:val="00052A97"/>
    <w:rsid w:val="008237F8"/>
    <w:rsid w:val="009002AB"/>
    <w:rsid w:val="009D0254"/>
    <w:rsid w:val="00E064D1"/>
    <w:rsid w:val="00E4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autoRedefine/>
    <w:qFormat/>
    <w:rsid w:val="008237F8"/>
    <w:pPr>
      <w:spacing w:before="100" w:beforeAutospacing="1"/>
      <w:ind w:firstLine="709"/>
      <w:contextualSpacing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0"/>
    <w:next w:val="a0"/>
    <w:link w:val="20"/>
    <w:autoRedefine/>
    <w:uiPriority w:val="9"/>
    <w:qFormat/>
    <w:rsid w:val="008237F8"/>
    <w:pPr>
      <w:keepNext/>
      <w:suppressAutoHyphens/>
      <w:ind w:firstLine="709"/>
      <w:jc w:val="center"/>
      <w:outlineLvl w:val="1"/>
    </w:pPr>
    <w:rPr>
      <w:rFonts w:eastAsia="Calibri"/>
      <w:bCs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autoRedefine/>
    <w:qFormat/>
    <w:rsid w:val="008237F8"/>
    <w:pPr>
      <w:keepNext/>
      <w:suppressAutoHyphens/>
      <w:ind w:firstLine="709"/>
      <w:jc w:val="center"/>
      <w:outlineLvl w:val="2"/>
    </w:pPr>
    <w:rPr>
      <w:rFonts w:eastAsia="Calibri"/>
      <w:b/>
      <w:bCs/>
      <w:sz w:val="28"/>
      <w:szCs w:val="28"/>
      <w:lang w:eastAsia="ar-SA"/>
    </w:rPr>
  </w:style>
  <w:style w:type="paragraph" w:styleId="4">
    <w:name w:val="heading 4"/>
    <w:basedOn w:val="a0"/>
    <w:next w:val="a0"/>
    <w:link w:val="40"/>
    <w:autoRedefine/>
    <w:qFormat/>
    <w:rsid w:val="008237F8"/>
    <w:pPr>
      <w:keepNext/>
      <w:suppressAutoHyphens/>
      <w:spacing w:before="240" w:after="60"/>
      <w:outlineLvl w:val="3"/>
    </w:pPr>
    <w:rPr>
      <w:rFonts w:eastAsia="Calibri"/>
      <w:b/>
      <w:bCs/>
      <w:sz w:val="26"/>
      <w:szCs w:val="28"/>
      <w:lang w:eastAsia="ar-SA"/>
    </w:rPr>
  </w:style>
  <w:style w:type="paragraph" w:styleId="5">
    <w:name w:val="heading 5"/>
    <w:basedOn w:val="a0"/>
    <w:next w:val="a0"/>
    <w:link w:val="50"/>
    <w:autoRedefine/>
    <w:qFormat/>
    <w:rsid w:val="008237F8"/>
    <w:pPr>
      <w:tabs>
        <w:tab w:val="left" w:pos="1134"/>
      </w:tabs>
      <w:suppressAutoHyphens/>
      <w:ind w:firstLine="709"/>
      <w:jc w:val="center"/>
      <w:outlineLvl w:val="4"/>
    </w:pPr>
    <w:rPr>
      <w:rFonts w:eastAsia="Calibri"/>
      <w:bCs/>
      <w:iCs/>
      <w:sz w:val="28"/>
      <w:szCs w:val="28"/>
      <w:lang w:eastAsia="ar-SA"/>
    </w:rPr>
  </w:style>
  <w:style w:type="paragraph" w:styleId="6">
    <w:name w:val="heading 6"/>
    <w:basedOn w:val="a0"/>
    <w:next w:val="a0"/>
    <w:link w:val="60"/>
    <w:qFormat/>
    <w:rsid w:val="008237F8"/>
    <w:pPr>
      <w:tabs>
        <w:tab w:val="num" w:pos="1152"/>
      </w:tabs>
      <w:suppressAutoHyphens/>
      <w:spacing w:before="240" w:after="60"/>
      <w:ind w:left="1152" w:hanging="1152"/>
      <w:jc w:val="both"/>
      <w:outlineLvl w:val="5"/>
    </w:pPr>
    <w:rPr>
      <w:b/>
      <w:bCs/>
      <w:sz w:val="2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8237F8"/>
    <w:pPr>
      <w:tabs>
        <w:tab w:val="num" w:pos="1584"/>
      </w:tabs>
      <w:suppressAutoHyphens/>
      <w:spacing w:before="240" w:after="60"/>
      <w:ind w:left="1584" w:hanging="1584"/>
      <w:jc w:val="both"/>
      <w:outlineLvl w:val="8"/>
    </w:pPr>
    <w:rPr>
      <w:rFonts w:ascii="Arial" w:hAnsi="Arial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237F8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237F8"/>
    <w:rPr>
      <w:rFonts w:ascii="Times New Roman" w:eastAsia="Calibri" w:hAnsi="Times New Roman" w:cs="Times New Roman"/>
      <w:bCs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8237F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8237F8"/>
    <w:rPr>
      <w:rFonts w:ascii="Times New Roman" w:eastAsia="Calibri" w:hAnsi="Times New Roman" w:cs="Times New Roman"/>
      <w:b/>
      <w:bCs/>
      <w:sz w:val="26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8237F8"/>
    <w:rPr>
      <w:rFonts w:ascii="Times New Roman" w:eastAsia="Calibri" w:hAnsi="Times New Roman" w:cs="Times New Roman"/>
      <w:bCs/>
      <w:i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8237F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8237F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2z0">
    <w:name w:val="WW8Num2z0"/>
    <w:rsid w:val="008237F8"/>
    <w:rPr>
      <w:rFonts w:ascii="Symbol" w:hAnsi="Symbol"/>
      <w:sz w:val="28"/>
    </w:rPr>
  </w:style>
  <w:style w:type="character" w:customStyle="1" w:styleId="WW8Num3z0">
    <w:name w:val="WW8Num3z0"/>
    <w:rsid w:val="008237F8"/>
  </w:style>
  <w:style w:type="character" w:customStyle="1" w:styleId="WW8Num4z0">
    <w:name w:val="WW8Num4z0"/>
    <w:rsid w:val="008237F8"/>
    <w:rPr>
      <w:sz w:val="28"/>
    </w:rPr>
  </w:style>
  <w:style w:type="character" w:customStyle="1" w:styleId="WW8Num5z0">
    <w:name w:val="WW8Num5z0"/>
    <w:rsid w:val="008237F8"/>
    <w:rPr>
      <w:rFonts w:ascii="Symbol" w:hAnsi="Symbol"/>
    </w:rPr>
  </w:style>
  <w:style w:type="character" w:customStyle="1" w:styleId="WW8Num6z0">
    <w:name w:val="WW8Num6z0"/>
    <w:rsid w:val="008237F8"/>
    <w:rPr>
      <w:rFonts w:ascii="Symbol" w:hAnsi="Symbol"/>
    </w:rPr>
  </w:style>
  <w:style w:type="character" w:customStyle="1" w:styleId="WW8Num7z0">
    <w:name w:val="WW8Num7z0"/>
    <w:rsid w:val="008237F8"/>
  </w:style>
  <w:style w:type="character" w:customStyle="1" w:styleId="WW8Num8z0">
    <w:name w:val="WW8Num8z0"/>
    <w:rsid w:val="008237F8"/>
    <w:rPr>
      <w:rFonts w:ascii="Symbol" w:hAnsi="Symbol"/>
    </w:rPr>
  </w:style>
  <w:style w:type="character" w:customStyle="1" w:styleId="WW8Num9z0">
    <w:name w:val="WW8Num9z0"/>
    <w:rsid w:val="008237F8"/>
    <w:rPr>
      <w:rFonts w:ascii="Symbol" w:hAnsi="Symbol"/>
    </w:rPr>
  </w:style>
  <w:style w:type="character" w:customStyle="1" w:styleId="WW8Num10z0">
    <w:name w:val="WW8Num10z0"/>
    <w:rsid w:val="008237F8"/>
    <w:rPr>
      <w:rFonts w:ascii="Symbol" w:hAnsi="Symbol"/>
    </w:rPr>
  </w:style>
  <w:style w:type="character" w:customStyle="1" w:styleId="WW8Num11z0">
    <w:name w:val="WW8Num11z0"/>
    <w:rsid w:val="008237F8"/>
    <w:rPr>
      <w:rFonts w:ascii="Symbol" w:hAnsi="Symbol"/>
    </w:rPr>
  </w:style>
  <w:style w:type="character" w:customStyle="1" w:styleId="WW8Num13z0">
    <w:name w:val="WW8Num13z0"/>
    <w:rsid w:val="008237F8"/>
  </w:style>
  <w:style w:type="character" w:customStyle="1" w:styleId="WW8Num15z0">
    <w:name w:val="WW8Num15z0"/>
    <w:rsid w:val="008237F8"/>
    <w:rPr>
      <w:sz w:val="28"/>
    </w:rPr>
  </w:style>
  <w:style w:type="character" w:customStyle="1" w:styleId="WW8Num16z0">
    <w:name w:val="WW8Num16z0"/>
    <w:rsid w:val="008237F8"/>
    <w:rPr>
      <w:rFonts w:ascii="Symbol" w:hAnsi="Symbol"/>
    </w:rPr>
  </w:style>
  <w:style w:type="character" w:customStyle="1" w:styleId="WW8Num17z0">
    <w:name w:val="WW8Num17z0"/>
    <w:rsid w:val="008237F8"/>
  </w:style>
  <w:style w:type="character" w:customStyle="1" w:styleId="WW8Num19z0">
    <w:name w:val="WW8Num19z0"/>
    <w:rsid w:val="008237F8"/>
    <w:rPr>
      <w:rFonts w:ascii="Symbol" w:hAnsi="Symbol"/>
    </w:rPr>
  </w:style>
  <w:style w:type="character" w:customStyle="1" w:styleId="21">
    <w:name w:val="Основной шрифт абзаца2"/>
    <w:rsid w:val="008237F8"/>
  </w:style>
  <w:style w:type="character" w:customStyle="1" w:styleId="WW8Num12z0">
    <w:name w:val="WW8Num12z0"/>
    <w:rsid w:val="008237F8"/>
    <w:rPr>
      <w:rFonts w:ascii="Symbol" w:hAnsi="Symbol"/>
    </w:rPr>
  </w:style>
  <w:style w:type="character" w:customStyle="1" w:styleId="WW8Num18z0">
    <w:name w:val="WW8Num18z0"/>
    <w:rsid w:val="008237F8"/>
    <w:rPr>
      <w:rFonts w:ascii="Symbol" w:hAnsi="Symbol"/>
    </w:rPr>
  </w:style>
  <w:style w:type="character" w:customStyle="1" w:styleId="WW8Num21z0">
    <w:name w:val="WW8Num21z0"/>
    <w:rsid w:val="008237F8"/>
    <w:rPr>
      <w:rFonts w:ascii="Symbol" w:hAnsi="Symbol"/>
      <w:sz w:val="28"/>
    </w:rPr>
  </w:style>
  <w:style w:type="character" w:customStyle="1" w:styleId="Absatz-Standardschriftart">
    <w:name w:val="Absatz-Standardschriftart"/>
    <w:rsid w:val="008237F8"/>
  </w:style>
  <w:style w:type="character" w:customStyle="1" w:styleId="WW8Num1z0">
    <w:name w:val="WW8Num1z0"/>
    <w:rsid w:val="008237F8"/>
  </w:style>
  <w:style w:type="character" w:customStyle="1" w:styleId="WW8Num2z1">
    <w:name w:val="WW8Num2z1"/>
    <w:rsid w:val="008237F8"/>
    <w:rPr>
      <w:rFonts w:ascii="Courier New" w:hAnsi="Courier New"/>
    </w:rPr>
  </w:style>
  <w:style w:type="character" w:customStyle="1" w:styleId="WW8Num2z2">
    <w:name w:val="WW8Num2z2"/>
    <w:rsid w:val="008237F8"/>
    <w:rPr>
      <w:rFonts w:ascii="Wingdings" w:hAnsi="Wingdings"/>
    </w:rPr>
  </w:style>
  <w:style w:type="character" w:customStyle="1" w:styleId="WW8Num6z1">
    <w:name w:val="WW8Num6z1"/>
    <w:rsid w:val="008237F8"/>
    <w:rPr>
      <w:rFonts w:ascii="Courier New" w:hAnsi="Courier New"/>
    </w:rPr>
  </w:style>
  <w:style w:type="character" w:customStyle="1" w:styleId="WW8Num6z2">
    <w:name w:val="WW8Num6z2"/>
    <w:rsid w:val="008237F8"/>
    <w:rPr>
      <w:rFonts w:ascii="Wingdings" w:hAnsi="Wingdings"/>
    </w:rPr>
  </w:style>
  <w:style w:type="character" w:customStyle="1" w:styleId="WW8Num8z1">
    <w:name w:val="WW8Num8z1"/>
    <w:rsid w:val="008237F8"/>
    <w:rPr>
      <w:rFonts w:ascii="Courier New" w:hAnsi="Courier New"/>
    </w:rPr>
  </w:style>
  <w:style w:type="character" w:customStyle="1" w:styleId="WW8Num8z2">
    <w:name w:val="WW8Num8z2"/>
    <w:rsid w:val="008237F8"/>
    <w:rPr>
      <w:rFonts w:ascii="Wingdings" w:hAnsi="Wingdings"/>
    </w:rPr>
  </w:style>
  <w:style w:type="character" w:customStyle="1" w:styleId="WW8Num9z1">
    <w:name w:val="WW8Num9z1"/>
    <w:rsid w:val="008237F8"/>
    <w:rPr>
      <w:rFonts w:ascii="Courier New" w:hAnsi="Courier New"/>
    </w:rPr>
  </w:style>
  <w:style w:type="character" w:customStyle="1" w:styleId="WW8Num9z2">
    <w:name w:val="WW8Num9z2"/>
    <w:rsid w:val="008237F8"/>
    <w:rPr>
      <w:rFonts w:ascii="Wingdings" w:hAnsi="Wingdings"/>
    </w:rPr>
  </w:style>
  <w:style w:type="character" w:customStyle="1" w:styleId="WW8Num10z1">
    <w:name w:val="WW8Num10z1"/>
    <w:rsid w:val="008237F8"/>
    <w:rPr>
      <w:rFonts w:ascii="Courier New" w:hAnsi="Courier New"/>
    </w:rPr>
  </w:style>
  <w:style w:type="character" w:customStyle="1" w:styleId="WW8Num10z2">
    <w:name w:val="WW8Num10z2"/>
    <w:rsid w:val="008237F8"/>
    <w:rPr>
      <w:rFonts w:ascii="Wingdings" w:hAnsi="Wingdings"/>
    </w:rPr>
  </w:style>
  <w:style w:type="character" w:customStyle="1" w:styleId="WW8Num12z1">
    <w:name w:val="WW8Num12z1"/>
    <w:rsid w:val="008237F8"/>
    <w:rPr>
      <w:rFonts w:ascii="Courier New" w:hAnsi="Courier New"/>
    </w:rPr>
  </w:style>
  <w:style w:type="character" w:customStyle="1" w:styleId="WW8Num12z2">
    <w:name w:val="WW8Num12z2"/>
    <w:rsid w:val="008237F8"/>
    <w:rPr>
      <w:rFonts w:ascii="Wingdings" w:hAnsi="Wingdings"/>
    </w:rPr>
  </w:style>
  <w:style w:type="character" w:customStyle="1" w:styleId="WW8Num14z0">
    <w:name w:val="WW8Num14z0"/>
    <w:rsid w:val="008237F8"/>
  </w:style>
  <w:style w:type="character" w:customStyle="1" w:styleId="WW8Num16z1">
    <w:name w:val="WW8Num16z1"/>
    <w:rsid w:val="008237F8"/>
    <w:rPr>
      <w:rFonts w:ascii="Courier New" w:hAnsi="Courier New"/>
    </w:rPr>
  </w:style>
  <w:style w:type="character" w:customStyle="1" w:styleId="WW8Num16z2">
    <w:name w:val="WW8Num16z2"/>
    <w:rsid w:val="008237F8"/>
    <w:rPr>
      <w:rFonts w:ascii="Wingdings" w:hAnsi="Wingdings"/>
    </w:rPr>
  </w:style>
  <w:style w:type="character" w:customStyle="1" w:styleId="WW8Num18z1">
    <w:name w:val="WW8Num18z1"/>
    <w:rsid w:val="008237F8"/>
    <w:rPr>
      <w:rFonts w:ascii="Courier New" w:hAnsi="Courier New"/>
    </w:rPr>
  </w:style>
  <w:style w:type="character" w:customStyle="1" w:styleId="WW8Num18z2">
    <w:name w:val="WW8Num18z2"/>
    <w:rsid w:val="008237F8"/>
    <w:rPr>
      <w:rFonts w:ascii="Wingdings" w:hAnsi="Wingdings"/>
    </w:rPr>
  </w:style>
  <w:style w:type="character" w:customStyle="1" w:styleId="WW8Num21z1">
    <w:name w:val="WW8Num21z1"/>
    <w:rsid w:val="008237F8"/>
    <w:rPr>
      <w:rFonts w:ascii="Courier New" w:hAnsi="Courier New"/>
    </w:rPr>
  </w:style>
  <w:style w:type="character" w:customStyle="1" w:styleId="WW8Num21z2">
    <w:name w:val="WW8Num21z2"/>
    <w:rsid w:val="008237F8"/>
    <w:rPr>
      <w:rFonts w:ascii="Wingdings" w:hAnsi="Wingdings"/>
    </w:rPr>
  </w:style>
  <w:style w:type="character" w:customStyle="1" w:styleId="WW8Num22z0">
    <w:name w:val="WW8Num22z0"/>
    <w:rsid w:val="008237F8"/>
  </w:style>
  <w:style w:type="character" w:customStyle="1" w:styleId="WW8Num25z0">
    <w:name w:val="WW8Num25z0"/>
    <w:rsid w:val="008237F8"/>
  </w:style>
  <w:style w:type="character" w:customStyle="1" w:styleId="WW8Num26z0">
    <w:name w:val="WW8Num26z0"/>
    <w:rsid w:val="008237F8"/>
    <w:rPr>
      <w:rFonts w:ascii="Symbol" w:hAnsi="Symbol"/>
    </w:rPr>
  </w:style>
  <w:style w:type="character" w:customStyle="1" w:styleId="WW8Num26z1">
    <w:name w:val="WW8Num26z1"/>
    <w:rsid w:val="008237F8"/>
    <w:rPr>
      <w:rFonts w:ascii="Courier New" w:hAnsi="Courier New"/>
    </w:rPr>
  </w:style>
  <w:style w:type="character" w:customStyle="1" w:styleId="WW8Num26z2">
    <w:name w:val="WW8Num26z2"/>
    <w:rsid w:val="008237F8"/>
    <w:rPr>
      <w:rFonts w:ascii="Wingdings" w:hAnsi="Wingdings"/>
    </w:rPr>
  </w:style>
  <w:style w:type="character" w:customStyle="1" w:styleId="WW8Num27z0">
    <w:name w:val="WW8Num27z0"/>
    <w:rsid w:val="008237F8"/>
    <w:rPr>
      <w:rFonts w:ascii="Symbol" w:hAnsi="Symbol"/>
    </w:rPr>
  </w:style>
  <w:style w:type="character" w:customStyle="1" w:styleId="WW8Num27z1">
    <w:name w:val="WW8Num27z1"/>
    <w:rsid w:val="008237F8"/>
    <w:rPr>
      <w:rFonts w:ascii="Courier New" w:hAnsi="Courier New"/>
    </w:rPr>
  </w:style>
  <w:style w:type="character" w:customStyle="1" w:styleId="WW8Num27z2">
    <w:name w:val="WW8Num27z2"/>
    <w:rsid w:val="008237F8"/>
    <w:rPr>
      <w:rFonts w:ascii="Wingdings" w:hAnsi="Wingdings"/>
    </w:rPr>
  </w:style>
  <w:style w:type="character" w:customStyle="1" w:styleId="WW8Num28z0">
    <w:name w:val="WW8Num28z0"/>
    <w:rsid w:val="008237F8"/>
  </w:style>
  <w:style w:type="character" w:customStyle="1" w:styleId="WW8Num29z0">
    <w:name w:val="WW8Num29z0"/>
    <w:rsid w:val="008237F8"/>
    <w:rPr>
      <w:rFonts w:ascii="Symbol" w:hAnsi="Symbol"/>
    </w:rPr>
  </w:style>
  <w:style w:type="character" w:customStyle="1" w:styleId="WW8Num29z1">
    <w:name w:val="WW8Num29z1"/>
    <w:rsid w:val="008237F8"/>
    <w:rPr>
      <w:rFonts w:ascii="Courier New" w:hAnsi="Courier New"/>
    </w:rPr>
  </w:style>
  <w:style w:type="character" w:customStyle="1" w:styleId="WW8Num29z2">
    <w:name w:val="WW8Num29z2"/>
    <w:rsid w:val="008237F8"/>
    <w:rPr>
      <w:rFonts w:ascii="Wingdings" w:hAnsi="Wingdings"/>
    </w:rPr>
  </w:style>
  <w:style w:type="character" w:customStyle="1" w:styleId="WW8Num31z0">
    <w:name w:val="WW8Num31z0"/>
    <w:rsid w:val="008237F8"/>
  </w:style>
  <w:style w:type="character" w:customStyle="1" w:styleId="WW8Num32z0">
    <w:name w:val="WW8Num32z0"/>
    <w:rsid w:val="008237F8"/>
  </w:style>
  <w:style w:type="character" w:customStyle="1" w:styleId="WW8Num33z0">
    <w:name w:val="WW8Num33z0"/>
    <w:rsid w:val="008237F8"/>
    <w:rPr>
      <w:rFonts w:ascii="Symbol" w:hAnsi="Symbol"/>
    </w:rPr>
  </w:style>
  <w:style w:type="character" w:customStyle="1" w:styleId="WW8Num33z1">
    <w:name w:val="WW8Num33z1"/>
    <w:rsid w:val="008237F8"/>
    <w:rPr>
      <w:rFonts w:ascii="Courier New" w:hAnsi="Courier New"/>
    </w:rPr>
  </w:style>
  <w:style w:type="character" w:customStyle="1" w:styleId="WW8Num33z2">
    <w:name w:val="WW8Num33z2"/>
    <w:rsid w:val="008237F8"/>
    <w:rPr>
      <w:rFonts w:ascii="Wingdings" w:hAnsi="Wingdings"/>
    </w:rPr>
  </w:style>
  <w:style w:type="character" w:customStyle="1" w:styleId="11">
    <w:name w:val="Основной шрифт абзаца1"/>
    <w:rsid w:val="008237F8"/>
  </w:style>
  <w:style w:type="character" w:styleId="a4">
    <w:name w:val="Emphasis"/>
    <w:qFormat/>
    <w:rsid w:val="008237F8"/>
    <w:rPr>
      <w:i/>
    </w:rPr>
  </w:style>
  <w:style w:type="character" w:customStyle="1" w:styleId="a5">
    <w:name w:val="Текст примечания Знак"/>
    <w:rsid w:val="008237F8"/>
    <w:rPr>
      <w:b/>
      <w:i/>
      <w:sz w:val="26"/>
      <w:lang w:eastAsia="ar-SA" w:bidi="ar-SA"/>
    </w:rPr>
  </w:style>
  <w:style w:type="character" w:customStyle="1" w:styleId="a6">
    <w:name w:val="Основной текст с отступом Знак"/>
    <w:rsid w:val="008237F8"/>
    <w:rPr>
      <w:sz w:val="28"/>
      <w:lang w:val="ru-RU" w:eastAsia="ar-SA" w:bidi="ar-SA"/>
    </w:rPr>
  </w:style>
  <w:style w:type="character" w:customStyle="1" w:styleId="91">
    <w:name w:val="Знак Знак9"/>
    <w:rsid w:val="008237F8"/>
    <w:rPr>
      <w:rFonts w:ascii="Times New Roman" w:hAnsi="Times New Roman"/>
      <w:b/>
    </w:rPr>
  </w:style>
  <w:style w:type="character" w:customStyle="1" w:styleId="7">
    <w:name w:val="Знак Знак7"/>
    <w:rsid w:val="008237F8"/>
    <w:rPr>
      <w:rFonts w:ascii="Times New Roman" w:hAnsi="Times New Roman"/>
      <w:sz w:val="20"/>
    </w:rPr>
  </w:style>
  <w:style w:type="character" w:customStyle="1" w:styleId="22">
    <w:name w:val="Основной текст с отступом 2 Знак"/>
    <w:rsid w:val="008237F8"/>
    <w:rPr>
      <w:sz w:val="24"/>
      <w:lang w:val="ru-RU" w:eastAsia="ar-SA" w:bidi="ar-SA"/>
    </w:rPr>
  </w:style>
  <w:style w:type="character" w:styleId="a7">
    <w:name w:val="page number"/>
    <w:basedOn w:val="a1"/>
    <w:semiHidden/>
    <w:rsid w:val="008237F8"/>
  </w:style>
  <w:style w:type="character" w:customStyle="1" w:styleId="a8">
    <w:name w:val="Символы концевой сноски"/>
    <w:rsid w:val="008237F8"/>
    <w:rPr>
      <w:vertAlign w:val="superscript"/>
    </w:rPr>
  </w:style>
  <w:style w:type="character" w:customStyle="1" w:styleId="a9">
    <w:name w:val="Тема примечания Знак"/>
    <w:rsid w:val="008237F8"/>
    <w:rPr>
      <w:b/>
      <w:i/>
      <w:sz w:val="26"/>
      <w:lang w:val="ru-RU" w:eastAsia="ar-SA" w:bidi="ar-SA"/>
    </w:rPr>
  </w:style>
  <w:style w:type="character" w:styleId="aa">
    <w:name w:val="Hyperlink"/>
    <w:uiPriority w:val="99"/>
    <w:rsid w:val="008237F8"/>
    <w:rPr>
      <w:color w:val="0000FF"/>
      <w:u w:val="single"/>
    </w:rPr>
  </w:style>
  <w:style w:type="character" w:customStyle="1" w:styleId="ab">
    <w:name w:val="Символ сноски"/>
    <w:rsid w:val="008237F8"/>
    <w:rPr>
      <w:vertAlign w:val="superscript"/>
    </w:rPr>
  </w:style>
  <w:style w:type="character" w:customStyle="1" w:styleId="12">
    <w:name w:val="Знак сноски1"/>
    <w:rsid w:val="008237F8"/>
    <w:rPr>
      <w:vertAlign w:val="superscript"/>
    </w:rPr>
  </w:style>
  <w:style w:type="character" w:customStyle="1" w:styleId="13">
    <w:name w:val="Знак концевой сноски1"/>
    <w:rsid w:val="008237F8"/>
    <w:rPr>
      <w:vertAlign w:val="superscript"/>
    </w:rPr>
  </w:style>
  <w:style w:type="character" w:customStyle="1" w:styleId="ac">
    <w:name w:val="Символ нумерации"/>
    <w:rsid w:val="008237F8"/>
  </w:style>
  <w:style w:type="paragraph" w:customStyle="1" w:styleId="ad">
    <w:name w:val="Заголовок"/>
    <w:basedOn w:val="a0"/>
    <w:next w:val="ae"/>
    <w:rsid w:val="008237F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e">
    <w:name w:val="Body Text"/>
    <w:basedOn w:val="a0"/>
    <w:link w:val="af"/>
    <w:semiHidden/>
    <w:rsid w:val="008237F8"/>
    <w:pPr>
      <w:suppressAutoHyphens/>
      <w:spacing w:after="120"/>
      <w:jc w:val="both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1"/>
    <w:link w:val="ae"/>
    <w:semiHidden/>
    <w:rsid w:val="008237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">
    <w:name w:val="Название2"/>
    <w:basedOn w:val="a0"/>
    <w:rsid w:val="008237F8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24">
    <w:name w:val="Указатель2"/>
    <w:basedOn w:val="a0"/>
    <w:rsid w:val="008237F8"/>
    <w:pPr>
      <w:suppressLineNumbers/>
      <w:suppressAutoHyphens/>
    </w:pPr>
    <w:rPr>
      <w:rFonts w:eastAsia="Calibri" w:cs="Tahoma"/>
      <w:lang w:eastAsia="ar-SA"/>
    </w:rPr>
  </w:style>
  <w:style w:type="paragraph" w:customStyle="1" w:styleId="14">
    <w:name w:val="Название1"/>
    <w:basedOn w:val="a0"/>
    <w:rsid w:val="008237F8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15">
    <w:name w:val="Указатель1"/>
    <w:basedOn w:val="a0"/>
    <w:rsid w:val="008237F8"/>
    <w:pPr>
      <w:suppressLineNumbers/>
      <w:suppressAutoHyphens/>
    </w:pPr>
    <w:rPr>
      <w:rFonts w:eastAsia="Calibri" w:cs="Tahoma"/>
      <w:lang w:eastAsia="ar-SA"/>
    </w:rPr>
  </w:style>
  <w:style w:type="paragraph" w:customStyle="1" w:styleId="consplusnonformat">
    <w:name w:val="consplusnonformat"/>
    <w:basedOn w:val="a0"/>
    <w:rsid w:val="008237F8"/>
    <w:pPr>
      <w:suppressAutoHyphens/>
      <w:spacing w:before="280" w:after="280"/>
    </w:pPr>
    <w:rPr>
      <w:rFonts w:eastAsia="Calibri"/>
      <w:lang w:eastAsia="ar-SA"/>
    </w:rPr>
  </w:style>
  <w:style w:type="paragraph" w:customStyle="1" w:styleId="16">
    <w:name w:val="Абзац списка1"/>
    <w:basedOn w:val="a0"/>
    <w:rsid w:val="008237F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7">
    <w:name w:val="Текст примечания1"/>
    <w:basedOn w:val="a0"/>
    <w:rsid w:val="008237F8"/>
    <w:pPr>
      <w:suppressAutoHyphens/>
      <w:spacing w:after="120"/>
      <w:jc w:val="both"/>
    </w:pPr>
    <w:rPr>
      <w:rFonts w:eastAsia="Calibri"/>
      <w:b/>
      <w:bCs/>
      <w:i/>
      <w:iCs/>
      <w:sz w:val="26"/>
      <w:szCs w:val="26"/>
      <w:lang w:eastAsia="ar-SA"/>
    </w:rPr>
  </w:style>
  <w:style w:type="paragraph" w:styleId="af0">
    <w:name w:val="Body Text Indent"/>
    <w:basedOn w:val="a0"/>
    <w:link w:val="18"/>
    <w:semiHidden/>
    <w:rsid w:val="008237F8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18">
    <w:name w:val="Основной текст с отступом Знак1"/>
    <w:basedOn w:val="a1"/>
    <w:link w:val="af0"/>
    <w:semiHidden/>
    <w:rsid w:val="008237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8237F8"/>
    <w:pPr>
      <w:suppressAutoHyphens/>
      <w:spacing w:after="120" w:line="480" w:lineRule="auto"/>
      <w:ind w:left="283"/>
      <w:jc w:val="both"/>
    </w:pPr>
    <w:rPr>
      <w:rFonts w:eastAsia="Calibri"/>
      <w:szCs w:val="20"/>
      <w:lang w:eastAsia="ar-SA"/>
    </w:rPr>
  </w:style>
  <w:style w:type="paragraph" w:customStyle="1" w:styleId="ConsPlusNormal">
    <w:name w:val="ConsPlusNormal"/>
    <w:rsid w:val="008237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footer"/>
    <w:basedOn w:val="a0"/>
    <w:link w:val="af2"/>
    <w:uiPriority w:val="99"/>
    <w:rsid w:val="008237F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8237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Прижатый влево"/>
    <w:basedOn w:val="a0"/>
    <w:next w:val="a0"/>
    <w:rsid w:val="008237F8"/>
    <w:pPr>
      <w:suppressAutoHyphens/>
      <w:autoSpaceDE w:val="0"/>
    </w:pPr>
    <w:rPr>
      <w:rFonts w:ascii="Arial" w:eastAsia="Calibri" w:hAnsi="Arial"/>
      <w:sz w:val="20"/>
      <w:szCs w:val="20"/>
      <w:lang w:eastAsia="ar-SA"/>
    </w:rPr>
  </w:style>
  <w:style w:type="paragraph" w:styleId="af4">
    <w:name w:val="annotation text"/>
    <w:basedOn w:val="a0"/>
    <w:link w:val="19"/>
    <w:semiHidden/>
    <w:rsid w:val="008237F8"/>
    <w:pPr>
      <w:suppressAutoHyphens/>
    </w:pPr>
    <w:rPr>
      <w:sz w:val="20"/>
      <w:szCs w:val="20"/>
      <w:lang w:eastAsia="ar-SA"/>
    </w:rPr>
  </w:style>
  <w:style w:type="character" w:customStyle="1" w:styleId="19">
    <w:name w:val="Текст примечания Знак1"/>
    <w:basedOn w:val="a1"/>
    <w:link w:val="af4"/>
    <w:semiHidden/>
    <w:rsid w:val="008237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17"/>
    <w:next w:val="17"/>
    <w:link w:val="1a"/>
    <w:rsid w:val="008237F8"/>
    <w:pPr>
      <w:spacing w:after="0"/>
      <w:jc w:val="left"/>
    </w:pPr>
    <w:rPr>
      <w:rFonts w:eastAsia="Times New Roman"/>
      <w:i w:val="0"/>
      <w:iCs w:val="0"/>
      <w:sz w:val="20"/>
      <w:szCs w:val="20"/>
    </w:rPr>
  </w:style>
  <w:style w:type="character" w:customStyle="1" w:styleId="1a">
    <w:name w:val="Тема примечания Знак1"/>
    <w:basedOn w:val="19"/>
    <w:link w:val="af5"/>
    <w:rsid w:val="008237F8"/>
    <w:rPr>
      <w:b/>
      <w:bCs/>
    </w:rPr>
  </w:style>
  <w:style w:type="paragraph" w:styleId="af6">
    <w:name w:val="Title"/>
    <w:basedOn w:val="a0"/>
    <w:next w:val="af7"/>
    <w:link w:val="af8"/>
    <w:qFormat/>
    <w:rsid w:val="008237F8"/>
    <w:pPr>
      <w:suppressAutoHyphens/>
      <w:jc w:val="center"/>
    </w:pPr>
    <w:rPr>
      <w:b/>
      <w:bCs/>
      <w:lang w:eastAsia="ar-SA"/>
    </w:rPr>
  </w:style>
  <w:style w:type="character" w:customStyle="1" w:styleId="af8">
    <w:name w:val="Название Знак"/>
    <w:basedOn w:val="a1"/>
    <w:link w:val="af6"/>
    <w:rsid w:val="008237F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7">
    <w:name w:val="Subtitle"/>
    <w:basedOn w:val="ad"/>
    <w:next w:val="ae"/>
    <w:link w:val="af9"/>
    <w:qFormat/>
    <w:rsid w:val="008237F8"/>
    <w:pPr>
      <w:jc w:val="center"/>
    </w:pPr>
    <w:rPr>
      <w:rFonts w:cs="Times New Roman"/>
      <w:i/>
      <w:iCs/>
    </w:rPr>
  </w:style>
  <w:style w:type="character" w:customStyle="1" w:styleId="af9">
    <w:name w:val="Подзаголовок Знак"/>
    <w:basedOn w:val="a1"/>
    <w:link w:val="af7"/>
    <w:rsid w:val="008237F8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afa">
    <w:name w:val="footnote text"/>
    <w:basedOn w:val="a0"/>
    <w:link w:val="afb"/>
    <w:semiHidden/>
    <w:rsid w:val="008237F8"/>
    <w:pPr>
      <w:suppressAutoHyphens/>
    </w:pPr>
    <w:rPr>
      <w:sz w:val="20"/>
      <w:szCs w:val="20"/>
      <w:lang w:eastAsia="ar-SA"/>
    </w:rPr>
  </w:style>
  <w:style w:type="character" w:customStyle="1" w:styleId="afb">
    <w:name w:val="Текст сноски Знак"/>
    <w:basedOn w:val="a1"/>
    <w:link w:val="afa"/>
    <w:semiHidden/>
    <w:rsid w:val="008237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Содержимое таблицы"/>
    <w:basedOn w:val="a0"/>
    <w:rsid w:val="008237F8"/>
    <w:pPr>
      <w:suppressLineNumbers/>
      <w:suppressAutoHyphens/>
    </w:pPr>
    <w:rPr>
      <w:rFonts w:eastAsia="Calibri"/>
      <w:lang w:eastAsia="ar-SA"/>
    </w:rPr>
  </w:style>
  <w:style w:type="paragraph" w:customStyle="1" w:styleId="afd">
    <w:name w:val="Заголовок таблицы"/>
    <w:basedOn w:val="afc"/>
    <w:rsid w:val="008237F8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8237F8"/>
  </w:style>
  <w:style w:type="paragraph" w:styleId="aff">
    <w:name w:val="Balloon Text"/>
    <w:basedOn w:val="a0"/>
    <w:link w:val="aff0"/>
    <w:semiHidden/>
    <w:rsid w:val="008237F8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f0">
    <w:name w:val="Текст выноски Знак"/>
    <w:basedOn w:val="a1"/>
    <w:link w:val="aff"/>
    <w:semiHidden/>
    <w:rsid w:val="008237F8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b">
    <w:name w:val="Заголовок оглавления1"/>
    <w:basedOn w:val="1"/>
    <w:next w:val="a0"/>
    <w:rsid w:val="008237F8"/>
    <w:pPr>
      <w:keepNext/>
      <w:keepLines/>
      <w:spacing w:before="480"/>
      <w:outlineLvl w:val="9"/>
    </w:pPr>
    <w:rPr>
      <w:rFonts w:ascii="Cambria" w:hAnsi="Cambria"/>
      <w:color w:val="365F91"/>
    </w:rPr>
  </w:style>
  <w:style w:type="paragraph" w:styleId="1c">
    <w:name w:val="toc 1"/>
    <w:basedOn w:val="a0"/>
    <w:next w:val="a0"/>
    <w:autoRedefine/>
    <w:uiPriority w:val="39"/>
    <w:rsid w:val="008237F8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8237F8"/>
    <w:pPr>
      <w:ind w:left="480"/>
    </w:pPr>
    <w:rPr>
      <w:rFonts w:ascii="Calibri" w:hAnsi="Calibri"/>
      <w:i/>
      <w:iCs/>
      <w:sz w:val="20"/>
      <w:szCs w:val="20"/>
    </w:rPr>
  </w:style>
  <w:style w:type="character" w:styleId="aff1">
    <w:name w:val="footnote reference"/>
    <w:semiHidden/>
    <w:rsid w:val="008237F8"/>
    <w:rPr>
      <w:vertAlign w:val="superscript"/>
    </w:rPr>
  </w:style>
  <w:style w:type="paragraph" w:styleId="25">
    <w:name w:val="toc 2"/>
    <w:basedOn w:val="a0"/>
    <w:next w:val="a0"/>
    <w:autoRedefine/>
    <w:uiPriority w:val="39"/>
    <w:rsid w:val="008237F8"/>
    <w:pPr>
      <w:tabs>
        <w:tab w:val="right" w:leader="dot" w:pos="9345"/>
      </w:tabs>
      <w:ind w:left="240"/>
      <w:jc w:val="both"/>
    </w:pPr>
    <w:rPr>
      <w:smallCaps/>
      <w:noProof/>
      <w:sz w:val="28"/>
      <w:szCs w:val="28"/>
    </w:rPr>
  </w:style>
  <w:style w:type="character" w:customStyle="1" w:styleId="aff2">
    <w:name w:val="Знак Знак"/>
    <w:rsid w:val="008237F8"/>
    <w:rPr>
      <w:b/>
      <w:bCs/>
      <w:sz w:val="24"/>
      <w:szCs w:val="24"/>
      <w:lang w:val="ru-RU" w:eastAsia="ru-RU" w:bidi="ar-SA"/>
    </w:rPr>
  </w:style>
  <w:style w:type="paragraph" w:styleId="aff3">
    <w:name w:val="List Paragraph"/>
    <w:basedOn w:val="a0"/>
    <w:uiPriority w:val="34"/>
    <w:qFormat/>
    <w:rsid w:val="008237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Body Text Indent 2"/>
    <w:basedOn w:val="a0"/>
    <w:link w:val="211"/>
    <w:rsid w:val="008237F8"/>
    <w:pPr>
      <w:spacing w:after="120" w:line="480" w:lineRule="auto"/>
      <w:ind w:left="283"/>
      <w:jc w:val="both"/>
    </w:pPr>
    <w:rPr>
      <w:szCs w:val="20"/>
    </w:rPr>
  </w:style>
  <w:style w:type="character" w:customStyle="1" w:styleId="211">
    <w:name w:val="Основной текст с отступом 2 Знак1"/>
    <w:basedOn w:val="a1"/>
    <w:link w:val="26"/>
    <w:rsid w:val="008237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">
    <w:name w:val="Основной текст (8)_"/>
    <w:link w:val="80"/>
    <w:rsid w:val="008237F8"/>
    <w:rPr>
      <w:rFonts w:ascii="Franklin Gothic Medium Cond" w:eastAsia="Franklin Gothic Medium Cond" w:hAnsi="Franklin Gothic Medium Cond" w:cs="Franklin Gothic Medium Cond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8237F8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16"/>
      <w:szCs w:val="16"/>
      <w:lang w:eastAsia="en-US"/>
    </w:rPr>
  </w:style>
  <w:style w:type="paragraph" w:styleId="aff4">
    <w:name w:val="TOC Heading"/>
    <w:basedOn w:val="1"/>
    <w:next w:val="a0"/>
    <w:uiPriority w:val="39"/>
    <w:unhideWhenUsed/>
    <w:qFormat/>
    <w:rsid w:val="008237F8"/>
    <w:pPr>
      <w:keepNext/>
      <w:keepLines/>
      <w:spacing w:before="480"/>
      <w:outlineLvl w:val="9"/>
    </w:pPr>
    <w:rPr>
      <w:rFonts w:ascii="Cambria" w:eastAsia="Times New Roman" w:hAnsi="Cambria"/>
      <w:color w:val="365F91"/>
    </w:rPr>
  </w:style>
  <w:style w:type="paragraph" w:customStyle="1" w:styleId="1d">
    <w:name w:val="Стиль1"/>
    <w:basedOn w:val="a0"/>
    <w:link w:val="1e"/>
    <w:qFormat/>
    <w:rsid w:val="008237F8"/>
    <w:pPr>
      <w:ind w:firstLine="709"/>
      <w:jc w:val="both"/>
    </w:pPr>
    <w:rPr>
      <w:sz w:val="20"/>
      <w:szCs w:val="20"/>
    </w:rPr>
  </w:style>
  <w:style w:type="character" w:customStyle="1" w:styleId="1e">
    <w:name w:val="Стиль1 Знак"/>
    <w:link w:val="1d"/>
    <w:rsid w:val="008237F8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header"/>
    <w:basedOn w:val="a0"/>
    <w:link w:val="aff6"/>
    <w:uiPriority w:val="99"/>
    <w:semiHidden/>
    <w:unhideWhenUsed/>
    <w:rsid w:val="008237F8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1"/>
    <w:link w:val="aff5"/>
    <w:uiPriority w:val="99"/>
    <w:semiHidden/>
    <w:rsid w:val="00823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8237F8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237F8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8237F8"/>
    <w:pPr>
      <w:ind w:left="1200"/>
    </w:pPr>
    <w:rPr>
      <w:rFonts w:ascii="Calibri" w:hAnsi="Calibri"/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8237F8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8237F8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0"/>
    <w:next w:val="a0"/>
    <w:autoRedefine/>
    <w:uiPriority w:val="39"/>
    <w:unhideWhenUsed/>
    <w:rsid w:val="008237F8"/>
    <w:pPr>
      <w:ind w:left="1920"/>
    </w:pPr>
    <w:rPr>
      <w:rFonts w:ascii="Calibri" w:hAnsi="Calibri"/>
      <w:sz w:val="18"/>
      <w:szCs w:val="18"/>
    </w:rPr>
  </w:style>
  <w:style w:type="paragraph" w:customStyle="1" w:styleId="aff7">
    <w:name w:val="Стиль"/>
    <w:rsid w:val="008237F8"/>
    <w:pPr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ff8">
    <w:name w:val="Table Grid"/>
    <w:basedOn w:val="a2"/>
    <w:uiPriority w:val="59"/>
    <w:rsid w:val="008237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23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9">
    <w:name w:val="Normal (Web)"/>
    <w:basedOn w:val="a0"/>
    <w:unhideWhenUsed/>
    <w:rsid w:val="008237F8"/>
    <w:pPr>
      <w:spacing w:before="100" w:beforeAutospacing="1" w:after="100" w:afterAutospacing="1"/>
    </w:pPr>
  </w:style>
  <w:style w:type="character" w:customStyle="1" w:styleId="FontStyle40">
    <w:name w:val="Font Style40"/>
    <w:uiPriority w:val="99"/>
    <w:rsid w:val="008237F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8237F8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">
    <w:name w:val="Style2"/>
    <w:basedOn w:val="a0"/>
    <w:uiPriority w:val="99"/>
    <w:rsid w:val="008237F8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0"/>
    <w:uiPriority w:val="99"/>
    <w:rsid w:val="008237F8"/>
    <w:pPr>
      <w:widowControl w:val="0"/>
      <w:autoSpaceDE w:val="0"/>
      <w:autoSpaceDN w:val="0"/>
      <w:adjustRightInd w:val="0"/>
      <w:spacing w:line="274" w:lineRule="exact"/>
      <w:ind w:firstLine="298"/>
      <w:jc w:val="both"/>
    </w:pPr>
  </w:style>
  <w:style w:type="paragraph" w:customStyle="1" w:styleId="Style6">
    <w:name w:val="Style6"/>
    <w:basedOn w:val="a0"/>
    <w:uiPriority w:val="99"/>
    <w:rsid w:val="008237F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8237F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8237F8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11">
    <w:name w:val="Style11"/>
    <w:basedOn w:val="a0"/>
    <w:uiPriority w:val="99"/>
    <w:rsid w:val="008237F8"/>
    <w:pPr>
      <w:widowControl w:val="0"/>
      <w:autoSpaceDE w:val="0"/>
      <w:autoSpaceDN w:val="0"/>
      <w:adjustRightInd w:val="0"/>
      <w:spacing w:line="264" w:lineRule="exact"/>
      <w:ind w:hanging="1282"/>
    </w:pPr>
  </w:style>
  <w:style w:type="paragraph" w:customStyle="1" w:styleId="Style14">
    <w:name w:val="Style14"/>
    <w:basedOn w:val="a0"/>
    <w:uiPriority w:val="99"/>
    <w:rsid w:val="008237F8"/>
    <w:pPr>
      <w:widowControl w:val="0"/>
      <w:autoSpaceDE w:val="0"/>
      <w:autoSpaceDN w:val="0"/>
      <w:adjustRightInd w:val="0"/>
      <w:jc w:val="right"/>
    </w:pPr>
  </w:style>
  <w:style w:type="paragraph" w:customStyle="1" w:styleId="Style16">
    <w:name w:val="Style16"/>
    <w:basedOn w:val="a0"/>
    <w:uiPriority w:val="99"/>
    <w:rsid w:val="008237F8"/>
    <w:pPr>
      <w:widowControl w:val="0"/>
      <w:autoSpaceDE w:val="0"/>
      <w:autoSpaceDN w:val="0"/>
      <w:adjustRightInd w:val="0"/>
      <w:spacing w:line="268" w:lineRule="exact"/>
      <w:ind w:firstLine="192"/>
      <w:jc w:val="both"/>
    </w:pPr>
  </w:style>
  <w:style w:type="character" w:customStyle="1" w:styleId="FontStyle28">
    <w:name w:val="Font Style28"/>
    <w:uiPriority w:val="99"/>
    <w:rsid w:val="008237F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uiPriority w:val="99"/>
    <w:rsid w:val="008237F8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Default">
    <w:name w:val="Default"/>
    <w:rsid w:val="008237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8237F8"/>
  </w:style>
  <w:style w:type="paragraph" w:customStyle="1" w:styleId="c1">
    <w:name w:val="c1"/>
    <w:basedOn w:val="a0"/>
    <w:rsid w:val="008237F8"/>
    <w:pPr>
      <w:spacing w:before="100" w:beforeAutospacing="1" w:after="100" w:afterAutospacing="1"/>
    </w:pPr>
  </w:style>
  <w:style w:type="character" w:customStyle="1" w:styleId="c0">
    <w:name w:val="c0"/>
    <w:basedOn w:val="a1"/>
    <w:rsid w:val="008237F8"/>
  </w:style>
  <w:style w:type="character" w:customStyle="1" w:styleId="c28">
    <w:name w:val="c28"/>
    <w:basedOn w:val="a1"/>
    <w:rsid w:val="008237F8"/>
  </w:style>
  <w:style w:type="paragraph" w:customStyle="1" w:styleId="c15">
    <w:name w:val="c15"/>
    <w:basedOn w:val="a0"/>
    <w:rsid w:val="008237F8"/>
    <w:pPr>
      <w:spacing w:before="100" w:beforeAutospacing="1" w:after="100" w:afterAutospacing="1"/>
    </w:pPr>
  </w:style>
  <w:style w:type="character" w:customStyle="1" w:styleId="c6">
    <w:name w:val="c6"/>
    <w:basedOn w:val="a1"/>
    <w:rsid w:val="008237F8"/>
  </w:style>
  <w:style w:type="paragraph" w:customStyle="1" w:styleId="Style1">
    <w:name w:val="Style1"/>
    <w:basedOn w:val="a0"/>
    <w:uiPriority w:val="99"/>
    <w:rsid w:val="008237F8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0"/>
    <w:uiPriority w:val="99"/>
    <w:rsid w:val="008237F8"/>
    <w:pPr>
      <w:widowControl w:val="0"/>
      <w:autoSpaceDE w:val="0"/>
      <w:autoSpaceDN w:val="0"/>
      <w:adjustRightInd w:val="0"/>
      <w:spacing w:line="264" w:lineRule="exact"/>
      <w:ind w:firstLine="288"/>
      <w:jc w:val="both"/>
    </w:pPr>
  </w:style>
  <w:style w:type="paragraph" w:customStyle="1" w:styleId="Style24">
    <w:name w:val="Style24"/>
    <w:basedOn w:val="a0"/>
    <w:uiPriority w:val="99"/>
    <w:rsid w:val="008237F8"/>
    <w:pPr>
      <w:widowControl w:val="0"/>
      <w:autoSpaceDE w:val="0"/>
      <w:autoSpaceDN w:val="0"/>
      <w:adjustRightInd w:val="0"/>
      <w:spacing w:line="269" w:lineRule="exact"/>
      <w:ind w:firstLine="298"/>
      <w:jc w:val="both"/>
    </w:pPr>
  </w:style>
  <w:style w:type="character" w:customStyle="1" w:styleId="FontStyle31">
    <w:name w:val="Font Style31"/>
    <w:uiPriority w:val="99"/>
    <w:rsid w:val="008237F8"/>
    <w:rPr>
      <w:rFonts w:ascii="Times New Roman" w:hAnsi="Times New Roman" w:cs="Times New Roman" w:hint="default"/>
      <w:sz w:val="20"/>
      <w:szCs w:val="20"/>
    </w:rPr>
  </w:style>
  <w:style w:type="character" w:customStyle="1" w:styleId="wmi-callto">
    <w:name w:val="wmi-callto"/>
    <w:basedOn w:val="a1"/>
    <w:rsid w:val="008237F8"/>
  </w:style>
  <w:style w:type="paragraph" w:styleId="32">
    <w:name w:val="Body Text 3"/>
    <w:basedOn w:val="a0"/>
    <w:link w:val="33"/>
    <w:uiPriority w:val="99"/>
    <w:semiHidden/>
    <w:unhideWhenUsed/>
    <w:rsid w:val="008237F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8237F8"/>
    <w:rPr>
      <w:rFonts w:ascii="Times New Roman" w:eastAsia="Times New Roman" w:hAnsi="Times New Roman" w:cs="Times New Roman"/>
      <w:sz w:val="16"/>
      <w:szCs w:val="16"/>
    </w:rPr>
  </w:style>
  <w:style w:type="character" w:customStyle="1" w:styleId="affa">
    <w:name w:val="Основной текст_"/>
    <w:link w:val="1f"/>
    <w:locked/>
    <w:rsid w:val="008237F8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0"/>
    <w:link w:val="affa"/>
    <w:rsid w:val="008237F8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5">
    <w:name w:val="Font Style15"/>
    <w:rsid w:val="008237F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8237F8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237F8"/>
    <w:pPr>
      <w:widowControl w:val="0"/>
      <w:autoSpaceDE w:val="0"/>
      <w:autoSpaceDN w:val="0"/>
      <w:adjustRightInd w:val="0"/>
      <w:spacing w:line="258" w:lineRule="exact"/>
      <w:ind w:firstLine="346"/>
      <w:jc w:val="both"/>
    </w:pPr>
  </w:style>
  <w:style w:type="paragraph" w:customStyle="1" w:styleId="Style8">
    <w:name w:val="Style8"/>
    <w:basedOn w:val="a0"/>
    <w:rsid w:val="008237F8"/>
    <w:pPr>
      <w:widowControl w:val="0"/>
      <w:autoSpaceDE w:val="0"/>
      <w:autoSpaceDN w:val="0"/>
      <w:adjustRightInd w:val="0"/>
      <w:spacing w:line="248" w:lineRule="exact"/>
      <w:ind w:firstLine="331"/>
      <w:jc w:val="both"/>
    </w:pPr>
  </w:style>
  <w:style w:type="paragraph" w:customStyle="1" w:styleId="34">
    <w:name w:val="Стиль3"/>
    <w:basedOn w:val="a0"/>
    <w:link w:val="35"/>
    <w:qFormat/>
    <w:rsid w:val="008237F8"/>
    <w:pPr>
      <w:jc w:val="center"/>
    </w:pPr>
    <w:rPr>
      <w:b/>
      <w:lang w:eastAsia="en-US"/>
    </w:rPr>
  </w:style>
  <w:style w:type="character" w:customStyle="1" w:styleId="35">
    <w:name w:val="Стиль3 Знак"/>
    <w:link w:val="34"/>
    <w:rsid w:val="008237F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ntStyle50">
    <w:name w:val="Font Style50"/>
    <w:rsid w:val="008237F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">
    <w:name w:val="список с точками"/>
    <w:basedOn w:val="a0"/>
    <w:uiPriority w:val="99"/>
    <w:rsid w:val="008237F8"/>
    <w:pPr>
      <w:numPr>
        <w:numId w:val="31"/>
      </w:numPr>
      <w:spacing w:line="312" w:lineRule="auto"/>
      <w:jc w:val="both"/>
    </w:pPr>
  </w:style>
  <w:style w:type="paragraph" w:styleId="36">
    <w:name w:val="Body Text Indent 3"/>
    <w:basedOn w:val="a0"/>
    <w:link w:val="37"/>
    <w:uiPriority w:val="99"/>
    <w:semiHidden/>
    <w:unhideWhenUsed/>
    <w:rsid w:val="008237F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8237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5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bs.prospekt.org/book/27171/page/1" TargetMode="External"/><Relationship Id="rId12" Type="http://schemas.openxmlformats.org/officeDocument/2006/relationships/hyperlink" Target="http://genproc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.rfne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upcou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39898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9543</Words>
  <Characters>54400</Characters>
  <Application>Microsoft Office Word</Application>
  <DocSecurity>0</DocSecurity>
  <Lines>453</Lines>
  <Paragraphs>127</Paragraphs>
  <ScaleCrop>false</ScaleCrop>
  <Company>Microsoft</Company>
  <LinksUpToDate>false</LinksUpToDate>
  <CharactersWithSpaces>63816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olga</cp:lastModifiedBy>
  <cp:revision>4</cp:revision>
  <dcterms:created xsi:type="dcterms:W3CDTF">2020-10-07T08:57:00Z</dcterms:created>
  <dcterms:modified xsi:type="dcterms:W3CDTF">2020-10-13T06:01:00Z</dcterms:modified>
</cp:coreProperties>
</file>