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43" w:rsidRPr="00F2487A" w:rsidRDefault="00571543" w:rsidP="00AD5A5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F2487A">
        <w:rPr>
          <w:rFonts w:ascii="Times New Roman" w:hAnsi="Times New Roman"/>
          <w:b/>
          <w:sz w:val="28"/>
          <w:szCs w:val="28"/>
        </w:rPr>
        <w:t>УТВЕРЖДАЮ</w:t>
      </w:r>
    </w:p>
    <w:p w:rsidR="00571543" w:rsidRPr="00F2487A" w:rsidRDefault="00571543" w:rsidP="00AD5A5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487A">
        <w:rPr>
          <w:rFonts w:ascii="Times New Roman" w:hAnsi="Times New Roman"/>
          <w:sz w:val="28"/>
          <w:szCs w:val="28"/>
        </w:rPr>
        <w:t>Заведующий кафедрой трудового права и права социального обеспечения</w:t>
      </w:r>
    </w:p>
    <w:p w:rsidR="00571543" w:rsidRPr="00F2487A" w:rsidRDefault="00E00896" w:rsidP="00AD5A5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AD5A57">
        <w:rPr>
          <w:rFonts w:ascii="Times New Roman" w:hAnsi="Times New Roman"/>
          <w:sz w:val="28"/>
          <w:szCs w:val="28"/>
        </w:rPr>
        <w:t>Ю.С. Черепанцева</w:t>
      </w:r>
    </w:p>
    <w:p w:rsidR="00571543" w:rsidRDefault="002C1776" w:rsidP="00AD5A5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«____»_________________201</w:t>
      </w:r>
      <w:r w:rsidR="00E00896">
        <w:rPr>
          <w:rFonts w:ascii="Times New Roman" w:hAnsi="Times New Roman"/>
          <w:sz w:val="28"/>
          <w:szCs w:val="28"/>
        </w:rPr>
        <w:t>8</w:t>
      </w:r>
      <w:r w:rsidR="00571543" w:rsidRPr="00F2487A">
        <w:rPr>
          <w:rFonts w:ascii="Times New Roman" w:hAnsi="Times New Roman"/>
          <w:sz w:val="28"/>
          <w:szCs w:val="28"/>
        </w:rPr>
        <w:t xml:space="preserve"> г.</w:t>
      </w:r>
    </w:p>
    <w:p w:rsidR="00571543" w:rsidRDefault="00571543" w:rsidP="00AD5A5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1543" w:rsidRPr="00133285" w:rsidRDefault="00571543" w:rsidP="00AD5A5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33285">
        <w:rPr>
          <w:rFonts w:ascii="Times New Roman" w:hAnsi="Times New Roman"/>
          <w:b/>
          <w:sz w:val="28"/>
          <w:szCs w:val="28"/>
        </w:rPr>
        <w:t>ПЛАН</w:t>
      </w:r>
    </w:p>
    <w:p w:rsidR="00571543" w:rsidRDefault="00571543" w:rsidP="00AD5A5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33285">
        <w:rPr>
          <w:rFonts w:ascii="Times New Roman" w:hAnsi="Times New Roman"/>
          <w:b/>
          <w:sz w:val="28"/>
          <w:szCs w:val="28"/>
        </w:rPr>
        <w:t>работы научного кружка</w:t>
      </w:r>
      <w:r>
        <w:rPr>
          <w:rFonts w:ascii="Times New Roman" w:hAnsi="Times New Roman"/>
          <w:b/>
          <w:sz w:val="28"/>
          <w:szCs w:val="28"/>
        </w:rPr>
        <w:t xml:space="preserve"> по охране труда на 201</w:t>
      </w:r>
      <w:r w:rsidR="00E00896">
        <w:rPr>
          <w:rFonts w:ascii="Times New Roman" w:hAnsi="Times New Roman"/>
          <w:b/>
          <w:sz w:val="28"/>
          <w:szCs w:val="28"/>
        </w:rPr>
        <w:t>8-2019</w:t>
      </w:r>
      <w:r w:rsidRPr="0013328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3402"/>
        <w:gridCol w:w="2238"/>
        <w:gridCol w:w="1869"/>
        <w:gridCol w:w="1584"/>
      </w:tblGrid>
      <w:tr w:rsidR="00AD5A57" w:rsidRPr="00AD5A57" w:rsidTr="00AD5A57">
        <w:tc>
          <w:tcPr>
            <w:tcW w:w="590" w:type="dxa"/>
            <w:vAlign w:val="center"/>
          </w:tcPr>
          <w:p w:rsidR="00571543" w:rsidRPr="00AD5A57" w:rsidRDefault="00571543" w:rsidP="00AD5A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5A5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D5A5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D5A57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02" w:type="dxa"/>
            <w:vAlign w:val="center"/>
          </w:tcPr>
          <w:p w:rsidR="00571543" w:rsidRPr="00AD5A57" w:rsidRDefault="00571543" w:rsidP="00AD5A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5A57">
              <w:rPr>
                <w:rFonts w:ascii="Times New Roman" w:hAnsi="Times New Roman"/>
                <w:b/>
                <w:sz w:val="26"/>
                <w:szCs w:val="26"/>
              </w:rPr>
              <w:t>Название работы</w:t>
            </w:r>
          </w:p>
          <w:p w:rsidR="00571543" w:rsidRPr="00AD5A57" w:rsidRDefault="00571543" w:rsidP="00AD5A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5A57">
              <w:rPr>
                <w:rFonts w:ascii="Times New Roman" w:hAnsi="Times New Roman"/>
                <w:b/>
                <w:sz w:val="26"/>
                <w:szCs w:val="26"/>
              </w:rPr>
              <w:t>(тема)</w:t>
            </w:r>
          </w:p>
        </w:tc>
        <w:tc>
          <w:tcPr>
            <w:tcW w:w="2238" w:type="dxa"/>
            <w:vAlign w:val="center"/>
          </w:tcPr>
          <w:p w:rsidR="00571543" w:rsidRPr="00AD5A57" w:rsidRDefault="00571543" w:rsidP="00AD5A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5A57">
              <w:rPr>
                <w:rFonts w:ascii="Times New Roman" w:hAnsi="Times New Roman"/>
                <w:b/>
                <w:sz w:val="26"/>
                <w:szCs w:val="26"/>
              </w:rPr>
              <w:t>ФИО автора,</w:t>
            </w:r>
          </w:p>
          <w:p w:rsidR="00571543" w:rsidRPr="00AD5A57" w:rsidRDefault="00571543" w:rsidP="00AD5A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5A57">
              <w:rPr>
                <w:rFonts w:ascii="Times New Roman" w:hAnsi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1869" w:type="dxa"/>
            <w:vAlign w:val="center"/>
          </w:tcPr>
          <w:p w:rsidR="00571543" w:rsidRPr="00AD5A57" w:rsidRDefault="00571543" w:rsidP="00AD5A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5A57">
              <w:rPr>
                <w:rFonts w:ascii="Times New Roman" w:hAnsi="Times New Roman"/>
                <w:b/>
                <w:sz w:val="26"/>
                <w:szCs w:val="26"/>
              </w:rPr>
              <w:t>ФИО научного руководителя</w:t>
            </w:r>
          </w:p>
        </w:tc>
        <w:tc>
          <w:tcPr>
            <w:tcW w:w="1584" w:type="dxa"/>
            <w:vAlign w:val="center"/>
          </w:tcPr>
          <w:p w:rsidR="00571543" w:rsidRPr="00AD5A57" w:rsidRDefault="00571543" w:rsidP="00AD5A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5A57">
              <w:rPr>
                <w:rFonts w:ascii="Times New Roman" w:hAnsi="Times New Roman"/>
                <w:b/>
                <w:sz w:val="26"/>
                <w:szCs w:val="26"/>
              </w:rPr>
              <w:t>Срок проведения (месяц)</w:t>
            </w:r>
          </w:p>
        </w:tc>
      </w:tr>
      <w:tr w:rsidR="00AD5A57" w:rsidRPr="00AD5A57" w:rsidTr="00AD5A57">
        <w:trPr>
          <w:trHeight w:val="1249"/>
        </w:trPr>
        <w:tc>
          <w:tcPr>
            <w:tcW w:w="590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71543" w:rsidRPr="00AD5A57" w:rsidRDefault="00571543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1.Исторические этапы формирования понятия «охрана труда» в российском законодательстве</w:t>
            </w:r>
          </w:p>
          <w:p w:rsidR="00571543" w:rsidRPr="00AD5A57" w:rsidRDefault="00571543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2.Основные проблемы охраны труда в советской науке трудового права</w:t>
            </w:r>
          </w:p>
        </w:tc>
        <w:tc>
          <w:tcPr>
            <w:tcW w:w="2238" w:type="dxa"/>
          </w:tcPr>
          <w:p w:rsidR="00571543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Маслова</w:t>
            </w:r>
            <w:r w:rsidR="00B01709" w:rsidRPr="00AD5A57">
              <w:rPr>
                <w:rFonts w:ascii="Times New Roman" w:hAnsi="Times New Roman"/>
                <w:sz w:val="26"/>
                <w:szCs w:val="26"/>
              </w:rPr>
              <w:t xml:space="preserve"> А.;</w:t>
            </w:r>
          </w:p>
          <w:p w:rsidR="00B01709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t>Каньшина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="00B01709" w:rsidRPr="00AD5A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69" w:type="dxa"/>
          </w:tcPr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Усманова</w:t>
            </w:r>
            <w:r w:rsidR="00571543" w:rsidRPr="00AD5A57">
              <w:rPr>
                <w:rFonts w:ascii="Times New Roman" w:hAnsi="Times New Roman"/>
                <w:sz w:val="26"/>
                <w:szCs w:val="26"/>
              </w:rPr>
              <w:t xml:space="preserve"> А.</w:t>
            </w:r>
            <w:r w:rsidRPr="00AD5A57">
              <w:rPr>
                <w:rFonts w:ascii="Times New Roman" w:hAnsi="Times New Roman"/>
                <w:sz w:val="26"/>
                <w:szCs w:val="26"/>
              </w:rPr>
              <w:t>Р</w:t>
            </w:r>
            <w:r w:rsidR="00571543" w:rsidRPr="00AD5A57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преп.</w:t>
            </w:r>
          </w:p>
        </w:tc>
        <w:tc>
          <w:tcPr>
            <w:tcW w:w="1584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AD5A57" w:rsidRPr="00AD5A57" w:rsidTr="00AD5A57">
        <w:tc>
          <w:tcPr>
            <w:tcW w:w="590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71543" w:rsidRPr="00AD5A57" w:rsidRDefault="00571543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1 Право на охрану труда в международных актах и в зарубежном законодательстве.</w:t>
            </w:r>
          </w:p>
          <w:p w:rsidR="00571543" w:rsidRPr="00AD5A57" w:rsidRDefault="00571543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2.Проблемы международно-правового регулирования охраны труда.</w:t>
            </w:r>
          </w:p>
        </w:tc>
        <w:tc>
          <w:tcPr>
            <w:tcW w:w="2238" w:type="dxa"/>
          </w:tcPr>
          <w:p w:rsidR="00B01709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t>Костенков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К.</w:t>
            </w:r>
            <w:r w:rsidR="00B01709" w:rsidRPr="00AD5A57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t>Войдер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Е.</w:t>
            </w:r>
          </w:p>
        </w:tc>
        <w:tc>
          <w:tcPr>
            <w:tcW w:w="1869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Усманова А.Р. </w:t>
            </w:r>
          </w:p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преп.</w:t>
            </w:r>
          </w:p>
        </w:tc>
        <w:tc>
          <w:tcPr>
            <w:tcW w:w="1584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AD5A57" w:rsidRPr="00AD5A57" w:rsidTr="00AD5A57">
        <w:tc>
          <w:tcPr>
            <w:tcW w:w="590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71543" w:rsidRPr="00AD5A57" w:rsidRDefault="00571543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1.Понятие охраны труда в современном российском законодательстве и его соотношение с другими терминами</w:t>
            </w:r>
          </w:p>
          <w:p w:rsidR="00571543" w:rsidRPr="00AD5A57" w:rsidRDefault="00571543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2.Основные направления государственной политики в области охраны труда</w:t>
            </w:r>
          </w:p>
        </w:tc>
        <w:tc>
          <w:tcPr>
            <w:tcW w:w="2238" w:type="dxa"/>
          </w:tcPr>
          <w:p w:rsidR="00B01709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t>Ишмуханова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B01709" w:rsidRPr="00AD5A57">
              <w:rPr>
                <w:rFonts w:ascii="Times New Roman" w:hAnsi="Times New Roman"/>
                <w:sz w:val="26"/>
                <w:szCs w:val="26"/>
              </w:rPr>
              <w:t>;</w:t>
            </w:r>
            <w:r w:rsidRPr="00AD5A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t>Бикмаева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</w:p>
        </w:tc>
        <w:tc>
          <w:tcPr>
            <w:tcW w:w="1869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Усманова А.Р. </w:t>
            </w:r>
          </w:p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преп.</w:t>
            </w:r>
          </w:p>
        </w:tc>
        <w:tc>
          <w:tcPr>
            <w:tcW w:w="1584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AD5A57" w:rsidRPr="00AD5A57" w:rsidTr="00AD5A57">
        <w:tc>
          <w:tcPr>
            <w:tcW w:w="590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3402" w:type="dxa"/>
          </w:tcPr>
          <w:p w:rsidR="002C7015" w:rsidRPr="00AD5A57" w:rsidRDefault="002C7015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1.Современное российское законодательство об охране труда: проблемы определения его состава</w:t>
            </w:r>
          </w:p>
          <w:p w:rsidR="00571543" w:rsidRPr="00AD5A57" w:rsidRDefault="002C7015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2.Конституция РФ как основа правового регулирования вопросов охраны труда</w:t>
            </w:r>
            <w:r w:rsidR="00AD5A57" w:rsidRPr="00AD5A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8" w:type="dxa"/>
          </w:tcPr>
          <w:p w:rsidR="00571543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t>Ниткалиева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А.</w:t>
            </w:r>
            <w:r w:rsidR="00B01709" w:rsidRPr="00AD5A5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01709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t>Чарикова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У.</w:t>
            </w:r>
          </w:p>
        </w:tc>
        <w:tc>
          <w:tcPr>
            <w:tcW w:w="1869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Усманова А.Р. </w:t>
            </w:r>
          </w:p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преп.</w:t>
            </w:r>
          </w:p>
        </w:tc>
        <w:tc>
          <w:tcPr>
            <w:tcW w:w="1584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AD5A57" w:rsidRPr="00AD5A57" w:rsidTr="00AD5A57">
        <w:tc>
          <w:tcPr>
            <w:tcW w:w="590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2C7015" w:rsidRPr="00AD5A57" w:rsidRDefault="002C7015" w:rsidP="00AD5A57">
            <w:pPr>
              <w:tabs>
                <w:tab w:val="left" w:pos="708"/>
              </w:tabs>
              <w:spacing w:after="0" w:line="240" w:lineRule="exact"/>
              <w:jc w:val="both"/>
              <w:rPr>
                <w:rStyle w:val="FontStyle38"/>
                <w:b w:val="0"/>
              </w:rPr>
            </w:pPr>
            <w:r w:rsidRPr="00AD5A57">
              <w:rPr>
                <w:rStyle w:val="FontStyle38"/>
                <w:b w:val="0"/>
              </w:rPr>
              <w:t>1.Законодательство о специальной оценке условий труда</w:t>
            </w:r>
          </w:p>
          <w:p w:rsidR="00571543" w:rsidRPr="00AD5A57" w:rsidRDefault="002C7015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Style w:val="FontStyle38"/>
                <w:b w:val="0"/>
              </w:rPr>
              <w:t>2.Специальная оценка условий труда: проблемы применения</w:t>
            </w:r>
          </w:p>
        </w:tc>
        <w:tc>
          <w:tcPr>
            <w:tcW w:w="2238" w:type="dxa"/>
          </w:tcPr>
          <w:p w:rsidR="00571543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t>Видяева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="00B01709" w:rsidRPr="00AD5A57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B01709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Приходько Т.</w:t>
            </w:r>
          </w:p>
        </w:tc>
        <w:tc>
          <w:tcPr>
            <w:tcW w:w="1869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Усманова А.Р. </w:t>
            </w:r>
          </w:p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преп.</w:t>
            </w:r>
          </w:p>
        </w:tc>
        <w:tc>
          <w:tcPr>
            <w:tcW w:w="1584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AD5A57" w:rsidRPr="00AD5A57" w:rsidTr="00AD5A57">
        <w:tc>
          <w:tcPr>
            <w:tcW w:w="590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2C7015" w:rsidRPr="00AD5A57" w:rsidRDefault="002C7015" w:rsidP="00AD5A57">
            <w:pPr>
              <w:tabs>
                <w:tab w:val="left" w:pos="708"/>
              </w:tabs>
              <w:spacing w:after="0" w:line="240" w:lineRule="exact"/>
              <w:jc w:val="both"/>
              <w:rPr>
                <w:rStyle w:val="FontStyle38"/>
                <w:b w:val="0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AD5A57">
              <w:rPr>
                <w:rStyle w:val="FontStyle38"/>
                <w:b w:val="0"/>
              </w:rPr>
              <w:t>Право работника на труд в условиях отвечающих требованиям гигиены и безопасности его компоненты</w:t>
            </w:r>
          </w:p>
          <w:p w:rsidR="00571543" w:rsidRPr="00AD5A57" w:rsidRDefault="002C7015" w:rsidP="00AD5A57">
            <w:pPr>
              <w:tabs>
                <w:tab w:val="num" w:pos="709"/>
              </w:tabs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Style w:val="FontStyle38"/>
                <w:b w:val="0"/>
              </w:rPr>
              <w:t>2.</w:t>
            </w:r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Гарантии права работников на труд в условиях отвечающих требованиям безопасности и гигиены</w:t>
            </w:r>
            <w:r w:rsidR="00AD5A57" w:rsidRPr="00AD5A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8" w:type="dxa"/>
          </w:tcPr>
          <w:p w:rsidR="00B01709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t>Пшеничникова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Е.</w:t>
            </w:r>
            <w:r w:rsidR="00B01709" w:rsidRPr="00AD5A57">
              <w:rPr>
                <w:rFonts w:ascii="Times New Roman" w:hAnsi="Times New Roman"/>
                <w:sz w:val="26"/>
                <w:szCs w:val="26"/>
              </w:rPr>
              <w:t>;</w:t>
            </w:r>
            <w:r w:rsidRPr="00AD5A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t>Шейда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Т.</w:t>
            </w:r>
          </w:p>
        </w:tc>
        <w:tc>
          <w:tcPr>
            <w:tcW w:w="1869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Усманова А.Р. </w:t>
            </w:r>
          </w:p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преп.</w:t>
            </w:r>
          </w:p>
        </w:tc>
        <w:tc>
          <w:tcPr>
            <w:tcW w:w="1584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AD5A57" w:rsidRPr="00AD5A57" w:rsidTr="00AD5A57">
        <w:tc>
          <w:tcPr>
            <w:tcW w:w="590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2C7015" w:rsidRPr="00AD5A57" w:rsidRDefault="002C7015" w:rsidP="00AD5A57">
            <w:pPr>
              <w:tabs>
                <w:tab w:val="num" w:pos="709"/>
              </w:tabs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1.Обязанности работодателя по обеспечению охраны труда на производстве</w:t>
            </w:r>
          </w:p>
          <w:p w:rsidR="00571543" w:rsidRPr="00AD5A57" w:rsidRDefault="002C7015" w:rsidP="00AD5A57">
            <w:pPr>
              <w:tabs>
                <w:tab w:val="num" w:pos="709"/>
              </w:tabs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2.Охрана труда отдельных категорий работников</w:t>
            </w:r>
            <w:r w:rsidR="00AD5A57" w:rsidRPr="00AD5A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8" w:type="dxa"/>
          </w:tcPr>
          <w:p w:rsidR="00571543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t>Буянкина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Н.</w:t>
            </w:r>
            <w:r w:rsidR="00B01709" w:rsidRPr="00AD5A57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t>Гильденбант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</w:p>
        </w:tc>
        <w:tc>
          <w:tcPr>
            <w:tcW w:w="1869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Усманова А.Р. </w:t>
            </w:r>
          </w:p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преп.</w:t>
            </w:r>
          </w:p>
        </w:tc>
        <w:tc>
          <w:tcPr>
            <w:tcW w:w="1584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AD5A57" w:rsidRPr="00AD5A57" w:rsidTr="00AD5A57">
        <w:tc>
          <w:tcPr>
            <w:tcW w:w="590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2C7015" w:rsidRPr="00AD5A57" w:rsidRDefault="002C7015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1.Понятие несчастного случая на производстве и профессионального заболевания</w:t>
            </w:r>
          </w:p>
          <w:p w:rsidR="00571543" w:rsidRPr="00AD5A57" w:rsidRDefault="002C7015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2.Основные проблемы расследования несчастных случаев на производстве и </w:t>
            </w:r>
            <w:r w:rsidRPr="00AD5A57"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профессиональных заболеваний</w:t>
            </w:r>
            <w:r w:rsidR="00AD5A57" w:rsidRPr="00AD5A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8" w:type="dxa"/>
          </w:tcPr>
          <w:p w:rsidR="00571543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lastRenderedPageBreak/>
              <w:t>Чекменева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К.;</w:t>
            </w:r>
          </w:p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Богдан Н.</w:t>
            </w:r>
          </w:p>
        </w:tc>
        <w:tc>
          <w:tcPr>
            <w:tcW w:w="1869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Усманова А.Р. </w:t>
            </w:r>
          </w:p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преп.</w:t>
            </w:r>
          </w:p>
        </w:tc>
        <w:tc>
          <w:tcPr>
            <w:tcW w:w="1584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AD5A57" w:rsidRPr="00AD5A57" w:rsidTr="00AD5A57">
        <w:tc>
          <w:tcPr>
            <w:tcW w:w="590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71543" w:rsidRPr="00AD5A57" w:rsidRDefault="00571543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1.Контрольно-надзорная деятельность за соблюдением </w:t>
            </w:r>
            <w:proofErr w:type="spellStart"/>
            <w:proofErr w:type="gramStart"/>
            <w:r w:rsidRPr="00AD5A57">
              <w:rPr>
                <w:rFonts w:ascii="Times New Roman" w:hAnsi="Times New Roman"/>
                <w:sz w:val="26"/>
                <w:szCs w:val="26"/>
              </w:rPr>
              <w:t>законода</w:t>
            </w:r>
            <w:r w:rsidR="00AD5A57">
              <w:rPr>
                <w:rFonts w:ascii="Times New Roman" w:hAnsi="Times New Roman"/>
                <w:sz w:val="26"/>
                <w:szCs w:val="26"/>
              </w:rPr>
              <w:t>-</w:t>
            </w:r>
            <w:r w:rsidRPr="00AD5A57">
              <w:rPr>
                <w:rFonts w:ascii="Times New Roman" w:hAnsi="Times New Roman"/>
                <w:sz w:val="26"/>
                <w:szCs w:val="26"/>
              </w:rPr>
              <w:t>тельства</w:t>
            </w:r>
            <w:proofErr w:type="spellEnd"/>
            <w:proofErr w:type="gram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об охране труда</w:t>
            </w:r>
          </w:p>
          <w:p w:rsidR="00571543" w:rsidRPr="00AD5A57" w:rsidRDefault="00571543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2.Ответственность за нарушения законодательства об охране труда</w:t>
            </w:r>
          </w:p>
        </w:tc>
        <w:tc>
          <w:tcPr>
            <w:tcW w:w="2238" w:type="dxa"/>
          </w:tcPr>
          <w:p w:rsidR="00B01709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Федотова М.;</w:t>
            </w:r>
          </w:p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A57">
              <w:rPr>
                <w:rFonts w:ascii="Times New Roman" w:hAnsi="Times New Roman"/>
                <w:sz w:val="26"/>
                <w:szCs w:val="26"/>
              </w:rPr>
              <w:t>Искаков</w:t>
            </w:r>
            <w:proofErr w:type="spell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Ж.</w:t>
            </w:r>
          </w:p>
        </w:tc>
        <w:tc>
          <w:tcPr>
            <w:tcW w:w="1869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Усманова А.Р. </w:t>
            </w:r>
          </w:p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преп.</w:t>
            </w:r>
          </w:p>
        </w:tc>
        <w:tc>
          <w:tcPr>
            <w:tcW w:w="1584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AD5A57" w:rsidRPr="00AD5A57" w:rsidTr="00AD5A57">
        <w:tc>
          <w:tcPr>
            <w:tcW w:w="590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71543" w:rsidRPr="00AD5A57" w:rsidRDefault="00571543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1.Моббинг как </w:t>
            </w:r>
            <w:proofErr w:type="gramStart"/>
            <w:r w:rsidR="00AD5A57">
              <w:rPr>
                <w:rFonts w:ascii="Times New Roman" w:hAnsi="Times New Roman"/>
                <w:sz w:val="26"/>
                <w:szCs w:val="26"/>
              </w:rPr>
              <w:t>составля-</w:t>
            </w:r>
            <w:r w:rsidRPr="00AD5A57">
              <w:rPr>
                <w:rFonts w:ascii="Times New Roman" w:hAnsi="Times New Roman"/>
                <w:sz w:val="26"/>
                <w:szCs w:val="26"/>
              </w:rPr>
              <w:t>ющая</w:t>
            </w:r>
            <w:proofErr w:type="gramEnd"/>
            <w:r w:rsidRPr="00AD5A57">
              <w:rPr>
                <w:rFonts w:ascii="Times New Roman" w:hAnsi="Times New Roman"/>
                <w:sz w:val="26"/>
                <w:szCs w:val="26"/>
              </w:rPr>
              <w:t xml:space="preserve"> часть современной концепции охраны труда</w:t>
            </w:r>
          </w:p>
          <w:p w:rsidR="00571543" w:rsidRPr="00AD5A57" w:rsidRDefault="00571543" w:rsidP="00AD5A5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2.Проблемы судебной практики применения законодательства об охране труда</w:t>
            </w:r>
          </w:p>
        </w:tc>
        <w:tc>
          <w:tcPr>
            <w:tcW w:w="2238" w:type="dxa"/>
          </w:tcPr>
          <w:p w:rsidR="00B01709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Шлыков В.;</w:t>
            </w:r>
          </w:p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Ивлев Е.</w:t>
            </w:r>
            <w:bookmarkStart w:id="0" w:name="_GoBack"/>
            <w:bookmarkEnd w:id="0"/>
          </w:p>
        </w:tc>
        <w:tc>
          <w:tcPr>
            <w:tcW w:w="1869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 xml:space="preserve">Усманова А.Р. </w:t>
            </w:r>
          </w:p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преп.</w:t>
            </w:r>
          </w:p>
        </w:tc>
        <w:tc>
          <w:tcPr>
            <w:tcW w:w="1584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D5A57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</w:tbl>
    <w:p w:rsidR="00571543" w:rsidRPr="00571543" w:rsidRDefault="00571543" w:rsidP="00AD5A57">
      <w:pPr>
        <w:autoSpaceDE w:val="0"/>
        <w:spacing w:before="120"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71543">
        <w:rPr>
          <w:rFonts w:ascii="Times New Roman" w:hAnsi="Times New Roman"/>
          <w:b/>
          <w:bCs/>
          <w:sz w:val="28"/>
          <w:szCs w:val="28"/>
        </w:rPr>
        <w:t>СПИСОК УЧАСТНИКОВ</w:t>
      </w:r>
    </w:p>
    <w:p w:rsidR="00571543" w:rsidRPr="00AD5A57" w:rsidRDefault="00571543" w:rsidP="00AD5A57">
      <w:pPr>
        <w:autoSpaceDE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8"/>
        </w:rPr>
      </w:pPr>
      <w:r w:rsidRPr="00AD5A57">
        <w:rPr>
          <w:rFonts w:ascii="Times New Roman" w:hAnsi="Times New Roman"/>
          <w:b/>
          <w:bCs/>
          <w:sz w:val="24"/>
          <w:szCs w:val="28"/>
        </w:rPr>
        <w:t>студенческого научного кружка по охране труда</w:t>
      </w:r>
      <w:r w:rsidR="00AD5A57" w:rsidRPr="00AD5A57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E00896" w:rsidRPr="00AD5A57">
        <w:rPr>
          <w:rFonts w:ascii="Times New Roman" w:hAnsi="Times New Roman"/>
          <w:b/>
          <w:bCs/>
          <w:sz w:val="24"/>
          <w:szCs w:val="28"/>
        </w:rPr>
        <w:t>в 2018-2019</w:t>
      </w:r>
      <w:r w:rsidRPr="00AD5A57">
        <w:rPr>
          <w:rFonts w:ascii="Times New Roman" w:hAnsi="Times New Roman"/>
          <w:b/>
          <w:bCs/>
          <w:sz w:val="24"/>
          <w:szCs w:val="28"/>
        </w:rPr>
        <w:t xml:space="preserve"> учебном году</w:t>
      </w:r>
    </w:p>
    <w:p w:rsidR="00AD5A57" w:rsidRDefault="00AD5A57" w:rsidP="00AD5A57">
      <w:pPr>
        <w:spacing w:after="0" w:line="240" w:lineRule="exact"/>
        <w:jc w:val="center"/>
        <w:rPr>
          <w:rFonts w:ascii="Times New Roman" w:hAnsi="Times New Roman"/>
          <w:sz w:val="24"/>
          <w:szCs w:val="28"/>
        </w:rPr>
        <w:sectPr w:rsidR="00AD5A57" w:rsidSect="00931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2218"/>
        <w:gridCol w:w="1595"/>
      </w:tblGrid>
      <w:tr w:rsidR="00571543" w:rsidRPr="00AD5A57" w:rsidTr="00AD5A57">
        <w:trPr>
          <w:trHeight w:val="20"/>
        </w:trPr>
        <w:tc>
          <w:tcPr>
            <w:tcW w:w="817" w:type="dxa"/>
          </w:tcPr>
          <w:p w:rsidR="00571543" w:rsidRPr="00AD5A57" w:rsidRDefault="00571543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410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Фамилия, имя студента</w:t>
            </w:r>
          </w:p>
        </w:tc>
        <w:tc>
          <w:tcPr>
            <w:tcW w:w="1843" w:type="dxa"/>
          </w:tcPr>
          <w:p w:rsidR="00571543" w:rsidRPr="00AD5A57" w:rsidRDefault="00571543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Группа, курс</w:t>
            </w:r>
          </w:p>
        </w:tc>
      </w:tr>
      <w:tr w:rsidR="00571543" w:rsidRPr="00AD5A57" w:rsidTr="00AD5A57">
        <w:trPr>
          <w:trHeight w:val="20"/>
        </w:trPr>
        <w:tc>
          <w:tcPr>
            <w:tcW w:w="817" w:type="dxa"/>
          </w:tcPr>
          <w:p w:rsidR="00571543" w:rsidRPr="00AD5A57" w:rsidRDefault="00571543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Бугаец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</w:t>
            </w:r>
            <w:r w:rsidR="00571543" w:rsidRPr="00AD5A57">
              <w:rPr>
                <w:rFonts w:ascii="Times New Roman" w:hAnsi="Times New Roman"/>
                <w:sz w:val="24"/>
                <w:szCs w:val="28"/>
              </w:rPr>
              <w:t>, 2 курс</w:t>
            </w:r>
          </w:p>
        </w:tc>
      </w:tr>
      <w:tr w:rsidR="00571543" w:rsidRPr="00AD5A57" w:rsidTr="00AD5A57">
        <w:trPr>
          <w:trHeight w:val="20"/>
        </w:trPr>
        <w:tc>
          <w:tcPr>
            <w:tcW w:w="817" w:type="dxa"/>
          </w:tcPr>
          <w:p w:rsidR="00571543" w:rsidRPr="00AD5A57" w:rsidRDefault="00571543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Буянкина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Н.</w:t>
            </w:r>
          </w:p>
        </w:tc>
        <w:tc>
          <w:tcPr>
            <w:tcW w:w="1843" w:type="dxa"/>
          </w:tcPr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 26</w:t>
            </w:r>
            <w:r w:rsidR="00571543" w:rsidRPr="00AD5A57">
              <w:rPr>
                <w:rFonts w:ascii="Times New Roman" w:hAnsi="Times New Roman"/>
                <w:sz w:val="24"/>
                <w:szCs w:val="28"/>
              </w:rPr>
              <w:t>, 2 курс</w:t>
            </w:r>
          </w:p>
        </w:tc>
      </w:tr>
      <w:tr w:rsidR="00571543" w:rsidRPr="00AD5A57" w:rsidTr="00AD5A57">
        <w:trPr>
          <w:trHeight w:val="20"/>
        </w:trPr>
        <w:tc>
          <w:tcPr>
            <w:tcW w:w="817" w:type="dxa"/>
          </w:tcPr>
          <w:p w:rsidR="00571543" w:rsidRPr="00AD5A57" w:rsidRDefault="00571543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Видяева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</w:t>
            </w:r>
            <w:r w:rsidR="00571543" w:rsidRPr="00AD5A57">
              <w:rPr>
                <w:rFonts w:ascii="Times New Roman" w:hAnsi="Times New Roman"/>
                <w:sz w:val="24"/>
                <w:szCs w:val="28"/>
              </w:rPr>
              <w:t>, 2 курс</w:t>
            </w:r>
          </w:p>
        </w:tc>
      </w:tr>
      <w:tr w:rsidR="00571543" w:rsidRPr="00AD5A57" w:rsidTr="00AD5A57">
        <w:trPr>
          <w:trHeight w:val="20"/>
        </w:trPr>
        <w:tc>
          <w:tcPr>
            <w:tcW w:w="817" w:type="dxa"/>
          </w:tcPr>
          <w:p w:rsidR="00571543" w:rsidRPr="00AD5A57" w:rsidRDefault="00571543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Балакина А.</w:t>
            </w:r>
          </w:p>
        </w:tc>
        <w:tc>
          <w:tcPr>
            <w:tcW w:w="1843" w:type="dxa"/>
          </w:tcPr>
          <w:p w:rsidR="00571543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Ивлев Е.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sz w:val="24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Мотина А.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sz w:val="24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 xml:space="preserve">Макиенко А. 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sz w:val="24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Пшеничникова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Е.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sz w:val="24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Приходько Т.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sz w:val="24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Сарсымбаева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Р.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sz w:val="24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Шейда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Т.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Шлыков В.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Шахматова А.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Чекменева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К.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Федотова М.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гр.26,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Богдан Н.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гр.27,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Гильденбант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гр.27,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Зыков В.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гр.27,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19.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Искаков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Ж.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гр.27,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D5A57">
              <w:rPr>
                <w:rFonts w:ascii="Times New Roman" w:hAnsi="Times New Roman"/>
                <w:sz w:val="24"/>
                <w:szCs w:val="28"/>
              </w:rPr>
              <w:t>Коновалов</w:t>
            </w:r>
            <w:proofErr w:type="gram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гр.27,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Кармаков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гр.27,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Свинолунов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гр.27,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Салдина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гр.27,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Уварова И.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гр.27, 2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E00896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2410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Юлдубаев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Ж.</w:t>
            </w:r>
          </w:p>
        </w:tc>
        <w:tc>
          <w:tcPr>
            <w:tcW w:w="1843" w:type="dxa"/>
          </w:tcPr>
          <w:p w:rsidR="00E00896" w:rsidRPr="00AD5A57" w:rsidRDefault="00E00896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гр.27, 2 курс</w:t>
            </w:r>
          </w:p>
        </w:tc>
      </w:tr>
      <w:tr w:rsidR="000A3117" w:rsidRPr="00AD5A57" w:rsidTr="00AD5A57">
        <w:trPr>
          <w:trHeight w:val="20"/>
        </w:trPr>
        <w:tc>
          <w:tcPr>
            <w:tcW w:w="817" w:type="dxa"/>
          </w:tcPr>
          <w:p w:rsidR="000A3117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26.</w:t>
            </w:r>
          </w:p>
        </w:tc>
        <w:tc>
          <w:tcPr>
            <w:tcW w:w="2410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Барашева Ю.</w:t>
            </w:r>
          </w:p>
        </w:tc>
        <w:tc>
          <w:tcPr>
            <w:tcW w:w="1843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гр.36, 3 курс</w:t>
            </w:r>
          </w:p>
        </w:tc>
      </w:tr>
      <w:tr w:rsidR="000A3117" w:rsidRPr="00AD5A57" w:rsidTr="00AD5A57">
        <w:trPr>
          <w:trHeight w:val="20"/>
        </w:trPr>
        <w:tc>
          <w:tcPr>
            <w:tcW w:w="817" w:type="dxa"/>
          </w:tcPr>
          <w:p w:rsidR="000A3117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27.</w:t>
            </w:r>
          </w:p>
        </w:tc>
        <w:tc>
          <w:tcPr>
            <w:tcW w:w="2410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Бузаева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О.</w:t>
            </w:r>
          </w:p>
        </w:tc>
        <w:tc>
          <w:tcPr>
            <w:tcW w:w="1843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гр.36, 3 курс</w:t>
            </w:r>
          </w:p>
        </w:tc>
      </w:tr>
      <w:tr w:rsidR="000A3117" w:rsidRPr="00AD5A57" w:rsidTr="00AD5A57">
        <w:trPr>
          <w:trHeight w:val="20"/>
        </w:trPr>
        <w:tc>
          <w:tcPr>
            <w:tcW w:w="817" w:type="dxa"/>
          </w:tcPr>
          <w:p w:rsidR="000A3117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28.</w:t>
            </w:r>
          </w:p>
        </w:tc>
        <w:tc>
          <w:tcPr>
            <w:tcW w:w="2410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Войдер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Е.</w:t>
            </w:r>
          </w:p>
        </w:tc>
        <w:tc>
          <w:tcPr>
            <w:tcW w:w="1843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гр.36, 3 курс</w:t>
            </w:r>
          </w:p>
        </w:tc>
      </w:tr>
      <w:tr w:rsidR="000A3117" w:rsidRPr="00AD5A57" w:rsidTr="00AD5A57">
        <w:trPr>
          <w:trHeight w:val="20"/>
        </w:trPr>
        <w:tc>
          <w:tcPr>
            <w:tcW w:w="817" w:type="dxa"/>
          </w:tcPr>
          <w:p w:rsidR="000A3117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29.</w:t>
            </w:r>
          </w:p>
        </w:tc>
        <w:tc>
          <w:tcPr>
            <w:tcW w:w="2410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Выходец А.</w:t>
            </w:r>
          </w:p>
        </w:tc>
        <w:tc>
          <w:tcPr>
            <w:tcW w:w="1843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гр.36, 3 курс</w:t>
            </w:r>
          </w:p>
        </w:tc>
      </w:tr>
      <w:tr w:rsidR="000A3117" w:rsidRPr="00AD5A57" w:rsidTr="00AD5A57">
        <w:trPr>
          <w:trHeight w:val="20"/>
        </w:trPr>
        <w:tc>
          <w:tcPr>
            <w:tcW w:w="817" w:type="dxa"/>
          </w:tcPr>
          <w:p w:rsidR="000A3117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30.</w:t>
            </w:r>
          </w:p>
        </w:tc>
        <w:tc>
          <w:tcPr>
            <w:tcW w:w="2410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Иксангалеева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Л.</w:t>
            </w:r>
          </w:p>
        </w:tc>
        <w:tc>
          <w:tcPr>
            <w:tcW w:w="1843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гр.36, 3 курс</w:t>
            </w:r>
          </w:p>
        </w:tc>
      </w:tr>
      <w:tr w:rsidR="000A3117" w:rsidRPr="00AD5A57" w:rsidTr="00AD5A57">
        <w:trPr>
          <w:trHeight w:val="20"/>
        </w:trPr>
        <w:tc>
          <w:tcPr>
            <w:tcW w:w="817" w:type="dxa"/>
          </w:tcPr>
          <w:p w:rsidR="000A3117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31.</w:t>
            </w:r>
          </w:p>
        </w:tc>
        <w:tc>
          <w:tcPr>
            <w:tcW w:w="2410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Калинина К.</w:t>
            </w:r>
          </w:p>
        </w:tc>
        <w:tc>
          <w:tcPr>
            <w:tcW w:w="1843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гр.36, 3 курс</w:t>
            </w:r>
          </w:p>
        </w:tc>
      </w:tr>
      <w:tr w:rsidR="000A3117" w:rsidRPr="00AD5A57" w:rsidTr="00AD5A57">
        <w:trPr>
          <w:trHeight w:val="20"/>
        </w:trPr>
        <w:tc>
          <w:tcPr>
            <w:tcW w:w="817" w:type="dxa"/>
          </w:tcPr>
          <w:p w:rsidR="000A3117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32.</w:t>
            </w:r>
          </w:p>
        </w:tc>
        <w:tc>
          <w:tcPr>
            <w:tcW w:w="2410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Костенков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К.</w:t>
            </w:r>
          </w:p>
        </w:tc>
        <w:tc>
          <w:tcPr>
            <w:tcW w:w="1843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 xml:space="preserve">гр.36, 3 </w:t>
            </w: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курсм</w:t>
            </w:r>
            <w:proofErr w:type="spellEnd"/>
          </w:p>
        </w:tc>
      </w:tr>
      <w:tr w:rsidR="000A3117" w:rsidRPr="00AD5A57" w:rsidTr="00AD5A57">
        <w:trPr>
          <w:trHeight w:val="20"/>
        </w:trPr>
        <w:tc>
          <w:tcPr>
            <w:tcW w:w="817" w:type="dxa"/>
          </w:tcPr>
          <w:p w:rsidR="000A3117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33.</w:t>
            </w:r>
          </w:p>
        </w:tc>
        <w:tc>
          <w:tcPr>
            <w:tcW w:w="2410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Назарян Ш.</w:t>
            </w:r>
          </w:p>
        </w:tc>
        <w:tc>
          <w:tcPr>
            <w:tcW w:w="1843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гр.36, 3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34.</w:t>
            </w:r>
          </w:p>
        </w:tc>
        <w:tc>
          <w:tcPr>
            <w:tcW w:w="2410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Маслова А.</w:t>
            </w:r>
          </w:p>
        </w:tc>
        <w:tc>
          <w:tcPr>
            <w:tcW w:w="1843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гр.37, 3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35.</w:t>
            </w:r>
          </w:p>
        </w:tc>
        <w:tc>
          <w:tcPr>
            <w:tcW w:w="2410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Ишмуханова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гр.37, 3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36.</w:t>
            </w:r>
          </w:p>
        </w:tc>
        <w:tc>
          <w:tcPr>
            <w:tcW w:w="2410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Каньшина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гр.37, 3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37.</w:t>
            </w:r>
          </w:p>
        </w:tc>
        <w:tc>
          <w:tcPr>
            <w:tcW w:w="2410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Бикмаева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гр.37, 3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38.</w:t>
            </w:r>
          </w:p>
        </w:tc>
        <w:tc>
          <w:tcPr>
            <w:tcW w:w="2410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Шарафиева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гр.37, 3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39.</w:t>
            </w:r>
          </w:p>
        </w:tc>
        <w:tc>
          <w:tcPr>
            <w:tcW w:w="2410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 xml:space="preserve">Кудрина М. </w:t>
            </w:r>
          </w:p>
        </w:tc>
        <w:tc>
          <w:tcPr>
            <w:tcW w:w="1843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гр.37, 3 курс</w:t>
            </w:r>
          </w:p>
        </w:tc>
      </w:tr>
      <w:tr w:rsidR="00E00896" w:rsidRPr="00AD5A57" w:rsidTr="00AD5A57">
        <w:trPr>
          <w:trHeight w:val="20"/>
        </w:trPr>
        <w:tc>
          <w:tcPr>
            <w:tcW w:w="817" w:type="dxa"/>
          </w:tcPr>
          <w:p w:rsidR="00E00896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40.</w:t>
            </w:r>
          </w:p>
        </w:tc>
        <w:tc>
          <w:tcPr>
            <w:tcW w:w="2410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Павельева Е.</w:t>
            </w:r>
          </w:p>
        </w:tc>
        <w:tc>
          <w:tcPr>
            <w:tcW w:w="1843" w:type="dxa"/>
          </w:tcPr>
          <w:p w:rsidR="00E00896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гр.37, 3 курс</w:t>
            </w:r>
          </w:p>
        </w:tc>
      </w:tr>
      <w:tr w:rsidR="000A3117" w:rsidRPr="00AD5A57" w:rsidTr="00AD5A57">
        <w:trPr>
          <w:trHeight w:val="20"/>
        </w:trPr>
        <w:tc>
          <w:tcPr>
            <w:tcW w:w="817" w:type="dxa"/>
          </w:tcPr>
          <w:p w:rsidR="000A3117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41.</w:t>
            </w:r>
          </w:p>
        </w:tc>
        <w:tc>
          <w:tcPr>
            <w:tcW w:w="2410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Мозалевский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гр.37, 3 курс</w:t>
            </w:r>
          </w:p>
        </w:tc>
      </w:tr>
      <w:tr w:rsidR="000A3117" w:rsidRPr="00AD5A57" w:rsidTr="00AD5A57">
        <w:trPr>
          <w:trHeight w:val="20"/>
        </w:trPr>
        <w:tc>
          <w:tcPr>
            <w:tcW w:w="817" w:type="dxa"/>
          </w:tcPr>
          <w:p w:rsidR="000A3117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42.</w:t>
            </w:r>
          </w:p>
        </w:tc>
        <w:tc>
          <w:tcPr>
            <w:tcW w:w="2410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Ниткалиева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А. </w:t>
            </w:r>
          </w:p>
        </w:tc>
        <w:tc>
          <w:tcPr>
            <w:tcW w:w="1843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гр.37, 3 курс</w:t>
            </w:r>
          </w:p>
        </w:tc>
      </w:tr>
      <w:tr w:rsidR="000A3117" w:rsidRPr="00AD5A57" w:rsidTr="00AD5A57">
        <w:trPr>
          <w:trHeight w:val="20"/>
        </w:trPr>
        <w:tc>
          <w:tcPr>
            <w:tcW w:w="817" w:type="dxa"/>
          </w:tcPr>
          <w:p w:rsidR="000A3117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43.</w:t>
            </w:r>
          </w:p>
        </w:tc>
        <w:tc>
          <w:tcPr>
            <w:tcW w:w="2410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Чарикова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У.</w:t>
            </w:r>
          </w:p>
        </w:tc>
        <w:tc>
          <w:tcPr>
            <w:tcW w:w="1843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гр.37, 3 курс</w:t>
            </w:r>
          </w:p>
        </w:tc>
      </w:tr>
      <w:tr w:rsidR="000A3117" w:rsidRPr="00AD5A57" w:rsidTr="00AD5A57">
        <w:trPr>
          <w:trHeight w:val="20"/>
        </w:trPr>
        <w:tc>
          <w:tcPr>
            <w:tcW w:w="817" w:type="dxa"/>
          </w:tcPr>
          <w:p w:rsidR="000A3117" w:rsidRPr="00AD5A57" w:rsidRDefault="000A3117" w:rsidP="00AD5A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44.</w:t>
            </w:r>
          </w:p>
        </w:tc>
        <w:tc>
          <w:tcPr>
            <w:tcW w:w="2410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5A57">
              <w:rPr>
                <w:rFonts w:ascii="Times New Roman" w:hAnsi="Times New Roman"/>
                <w:sz w:val="24"/>
                <w:szCs w:val="28"/>
              </w:rPr>
              <w:t>Кучумасова</w:t>
            </w:r>
            <w:proofErr w:type="spellEnd"/>
            <w:r w:rsidRPr="00AD5A57">
              <w:rPr>
                <w:rFonts w:ascii="Times New Roman" w:hAnsi="Times New Roman"/>
                <w:sz w:val="24"/>
                <w:szCs w:val="28"/>
              </w:rPr>
              <w:t xml:space="preserve"> И.</w:t>
            </w:r>
          </w:p>
        </w:tc>
        <w:tc>
          <w:tcPr>
            <w:tcW w:w="1843" w:type="dxa"/>
          </w:tcPr>
          <w:p w:rsidR="000A3117" w:rsidRPr="00AD5A57" w:rsidRDefault="000A3117" w:rsidP="00AD5A57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AD5A57">
              <w:rPr>
                <w:rFonts w:ascii="Times New Roman" w:hAnsi="Times New Roman"/>
                <w:sz w:val="24"/>
                <w:szCs w:val="28"/>
              </w:rPr>
              <w:t>гр.37, 3 курс</w:t>
            </w:r>
          </w:p>
        </w:tc>
      </w:tr>
    </w:tbl>
    <w:p w:rsidR="00AD5A57" w:rsidRDefault="00AD5A57" w:rsidP="00AD5A57">
      <w:pPr>
        <w:spacing w:line="240" w:lineRule="exact"/>
        <w:rPr>
          <w:sz w:val="28"/>
          <w:szCs w:val="28"/>
        </w:rPr>
        <w:sectPr w:rsidR="00AD5A57" w:rsidSect="00AD5A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5519" w:rsidRPr="00571543" w:rsidRDefault="005477DA" w:rsidP="00AD5A57">
      <w:pPr>
        <w:spacing w:line="240" w:lineRule="exact"/>
        <w:rPr>
          <w:sz w:val="28"/>
          <w:szCs w:val="28"/>
        </w:rPr>
      </w:pPr>
    </w:p>
    <w:sectPr w:rsidR="00805519" w:rsidRPr="00571543" w:rsidSect="00AD5A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1543"/>
    <w:rsid w:val="000004B9"/>
    <w:rsid w:val="000A3117"/>
    <w:rsid w:val="002C1776"/>
    <w:rsid w:val="002C7015"/>
    <w:rsid w:val="00442FC5"/>
    <w:rsid w:val="00492CF7"/>
    <w:rsid w:val="00571543"/>
    <w:rsid w:val="0076429E"/>
    <w:rsid w:val="00931BA2"/>
    <w:rsid w:val="0096721A"/>
    <w:rsid w:val="00A1390B"/>
    <w:rsid w:val="00AD5A57"/>
    <w:rsid w:val="00B01709"/>
    <w:rsid w:val="00B77A0D"/>
    <w:rsid w:val="00CE67F7"/>
    <w:rsid w:val="00E00896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basedOn w:val="a0"/>
    <w:rsid w:val="0057154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57143-2C53-42F4-9D75-3440C5B2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Janna_b</dc:creator>
  <cp:lastModifiedBy>julia</cp:lastModifiedBy>
  <cp:revision>2</cp:revision>
  <dcterms:created xsi:type="dcterms:W3CDTF">2018-11-26T09:21:00Z</dcterms:created>
  <dcterms:modified xsi:type="dcterms:W3CDTF">2018-11-26T09:21:00Z</dcterms:modified>
</cp:coreProperties>
</file>